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D0" w:rsidRPr="00E443B5" w:rsidRDefault="005F0ED0" w:rsidP="005F0ED0">
      <w:pPr>
        <w:jc w:val="center"/>
        <w:rPr>
          <w:rFonts w:eastAsia="Calibri"/>
          <w:sz w:val="28"/>
          <w:szCs w:val="28"/>
        </w:rPr>
      </w:pPr>
      <w:r w:rsidRPr="00E443B5">
        <w:rPr>
          <w:rFonts w:eastAsia="Calibri"/>
          <w:sz w:val="28"/>
          <w:szCs w:val="28"/>
        </w:rPr>
        <w:object w:dxaOrig="505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5pt;height:1in" o:ole="" fillcolor="window">
            <v:imagedata r:id="rId8" o:title=""/>
          </v:shape>
          <o:OLEObject Type="Embed" ProgID="Paint.Picture" ShapeID="_x0000_i1025" DrawAspect="Content" ObjectID="_1741001753" r:id="rId9"/>
        </w:object>
      </w:r>
    </w:p>
    <w:p w:rsidR="005F0ED0" w:rsidRPr="00E443B5" w:rsidRDefault="005F0ED0" w:rsidP="005F0ED0">
      <w:pPr>
        <w:jc w:val="center"/>
        <w:rPr>
          <w:rFonts w:eastAsia="Calibri"/>
          <w:sz w:val="28"/>
          <w:szCs w:val="28"/>
        </w:rPr>
      </w:pPr>
      <w:r w:rsidRPr="00E443B5">
        <w:rPr>
          <w:rFonts w:eastAsia="Calibri"/>
          <w:sz w:val="28"/>
          <w:szCs w:val="28"/>
        </w:rPr>
        <w:t>РОССИЙСКАЯ ФЕДЕРАЦИЯ</w:t>
      </w:r>
    </w:p>
    <w:p w:rsidR="005F0ED0" w:rsidRPr="00E443B5" w:rsidRDefault="005F0ED0" w:rsidP="005F0ED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  <w:r w:rsidRPr="00E443B5">
        <w:rPr>
          <w:sz w:val="28"/>
          <w:szCs w:val="28"/>
        </w:rPr>
        <w:t>Красноярский край</w:t>
      </w:r>
    </w:p>
    <w:p w:rsidR="005F0ED0" w:rsidRPr="00E443B5" w:rsidRDefault="005F0ED0" w:rsidP="005F0ED0">
      <w:pPr>
        <w:jc w:val="center"/>
        <w:rPr>
          <w:rFonts w:eastAsia="Calibri"/>
          <w:sz w:val="28"/>
          <w:szCs w:val="28"/>
        </w:rPr>
      </w:pPr>
      <w:r w:rsidRPr="00E443B5">
        <w:rPr>
          <w:rFonts w:eastAsia="Calibri"/>
          <w:sz w:val="28"/>
          <w:szCs w:val="28"/>
        </w:rPr>
        <w:t>Эвенкийский муниципальный район</w:t>
      </w:r>
    </w:p>
    <w:p w:rsidR="005F0ED0" w:rsidRPr="00E443B5" w:rsidRDefault="005F0ED0" w:rsidP="005F0ED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z w:val="28"/>
          <w:szCs w:val="28"/>
        </w:rPr>
      </w:pPr>
      <w:r w:rsidRPr="00E443B5">
        <w:rPr>
          <w:b/>
          <w:sz w:val="28"/>
          <w:szCs w:val="28"/>
        </w:rPr>
        <w:t>АДМИНИСТРАЦИЯ</w:t>
      </w:r>
    </w:p>
    <w:p w:rsidR="005F0ED0" w:rsidRPr="00E443B5" w:rsidRDefault="005F0ED0" w:rsidP="005F0ED0">
      <w:pPr>
        <w:jc w:val="center"/>
        <w:rPr>
          <w:rFonts w:eastAsia="Calibri"/>
          <w:b/>
          <w:sz w:val="28"/>
          <w:szCs w:val="28"/>
        </w:rPr>
      </w:pPr>
      <w:r w:rsidRPr="00E443B5">
        <w:rPr>
          <w:rFonts w:eastAsia="Calibri"/>
          <w:b/>
          <w:sz w:val="28"/>
          <w:szCs w:val="28"/>
        </w:rPr>
        <w:t>посёлка Тура</w:t>
      </w:r>
    </w:p>
    <w:p w:rsidR="005F0ED0" w:rsidRPr="006D043E" w:rsidRDefault="005F0ED0" w:rsidP="005F0ED0">
      <w:pPr>
        <w:pBdr>
          <w:top w:val="single" w:sz="6" w:space="1" w:color="auto"/>
          <w:bottom w:val="single" w:sz="6" w:space="1" w:color="auto"/>
        </w:pBdr>
        <w:jc w:val="both"/>
        <w:rPr>
          <w:rFonts w:eastAsia="Calibri"/>
          <w:sz w:val="17"/>
          <w:szCs w:val="17"/>
        </w:rPr>
      </w:pPr>
      <w:r w:rsidRPr="006D043E">
        <w:rPr>
          <w:rFonts w:eastAsia="Calibri"/>
          <w:sz w:val="17"/>
          <w:szCs w:val="17"/>
        </w:rPr>
        <w:t xml:space="preserve">648000, Красноярский край, Эвенкийский район, посёлок Тура, ул. Советская 4, </w:t>
      </w:r>
      <w:r w:rsidRPr="006D043E">
        <w:rPr>
          <w:rFonts w:eastAsia="Calibri"/>
          <w:sz w:val="17"/>
          <w:szCs w:val="17"/>
          <w:lang w:val="en-US"/>
        </w:rPr>
        <w:t>e</w:t>
      </w:r>
      <w:r w:rsidRPr="006D043E">
        <w:rPr>
          <w:rFonts w:eastAsia="Calibri"/>
          <w:sz w:val="17"/>
          <w:szCs w:val="17"/>
        </w:rPr>
        <w:t>-</w:t>
      </w:r>
      <w:r w:rsidRPr="006D043E">
        <w:rPr>
          <w:rFonts w:eastAsia="Calibri"/>
          <w:sz w:val="17"/>
          <w:szCs w:val="17"/>
          <w:lang w:val="en-US"/>
        </w:rPr>
        <w:t>mail</w:t>
      </w:r>
      <w:r w:rsidRPr="006D043E">
        <w:rPr>
          <w:rFonts w:eastAsia="Calibri"/>
          <w:sz w:val="17"/>
          <w:szCs w:val="17"/>
        </w:rPr>
        <w:t xml:space="preserve">: </w:t>
      </w:r>
      <w:hyperlink r:id="rId10" w:history="1">
        <w:r w:rsidRPr="006D043E">
          <w:rPr>
            <w:rFonts w:eastAsia="Calibri"/>
            <w:sz w:val="17"/>
            <w:szCs w:val="17"/>
            <w:lang w:val="en-US"/>
          </w:rPr>
          <w:t>adm</w:t>
        </w:r>
        <w:r w:rsidRPr="006D043E">
          <w:rPr>
            <w:rFonts w:eastAsia="Calibri"/>
            <w:sz w:val="17"/>
            <w:szCs w:val="17"/>
          </w:rPr>
          <w:t>.</w:t>
        </w:r>
        <w:r w:rsidRPr="006D043E">
          <w:rPr>
            <w:rFonts w:eastAsia="Calibri"/>
            <w:sz w:val="17"/>
            <w:szCs w:val="17"/>
            <w:lang w:val="en-US"/>
          </w:rPr>
          <w:t>tura</w:t>
        </w:r>
        <w:r w:rsidRPr="006D043E">
          <w:rPr>
            <w:rFonts w:eastAsia="Calibri"/>
            <w:sz w:val="17"/>
            <w:szCs w:val="17"/>
          </w:rPr>
          <w:t>@</w:t>
        </w:r>
        <w:r w:rsidRPr="006D043E">
          <w:rPr>
            <w:rFonts w:eastAsia="Calibri"/>
            <w:sz w:val="17"/>
            <w:szCs w:val="17"/>
            <w:lang w:val="en-US"/>
          </w:rPr>
          <w:t>bk</w:t>
        </w:r>
        <w:r w:rsidRPr="006D043E">
          <w:rPr>
            <w:rFonts w:eastAsia="Calibri"/>
            <w:sz w:val="17"/>
            <w:szCs w:val="17"/>
          </w:rPr>
          <w:t>.</w:t>
        </w:r>
        <w:r w:rsidRPr="006D043E">
          <w:rPr>
            <w:rFonts w:eastAsia="Calibri"/>
            <w:sz w:val="17"/>
            <w:szCs w:val="17"/>
            <w:lang w:val="en-US"/>
          </w:rPr>
          <w:t>ru</w:t>
        </w:r>
      </w:hyperlink>
      <w:r w:rsidRPr="006D043E">
        <w:rPr>
          <w:rFonts w:eastAsia="Calibri"/>
          <w:sz w:val="17"/>
          <w:szCs w:val="17"/>
        </w:rPr>
        <w:t>. т.8(39170) 31-481</w:t>
      </w:r>
    </w:p>
    <w:p w:rsidR="00574A22" w:rsidRPr="003C62EA" w:rsidRDefault="00574A22" w:rsidP="003A70E7">
      <w:pPr>
        <w:rPr>
          <w:b/>
        </w:rPr>
      </w:pPr>
    </w:p>
    <w:p w:rsidR="00574A22" w:rsidRPr="00273753" w:rsidRDefault="00574A22" w:rsidP="003A70E7">
      <w:pPr>
        <w:jc w:val="center"/>
        <w:rPr>
          <w:b/>
          <w:sz w:val="26"/>
          <w:szCs w:val="26"/>
        </w:rPr>
      </w:pPr>
      <w:r w:rsidRPr="00273753">
        <w:rPr>
          <w:b/>
          <w:sz w:val="26"/>
          <w:szCs w:val="26"/>
        </w:rPr>
        <w:t>П О С Т А Н О В Л Е Н И Е</w:t>
      </w:r>
    </w:p>
    <w:p w:rsidR="00574A22" w:rsidRPr="00273753" w:rsidRDefault="00574A22" w:rsidP="003A70E7">
      <w:pPr>
        <w:rPr>
          <w:b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574A22" w:rsidRPr="00273753" w:rsidTr="001D43C0">
        <w:tc>
          <w:tcPr>
            <w:tcW w:w="3190" w:type="dxa"/>
          </w:tcPr>
          <w:p w:rsidR="00574A22" w:rsidRPr="00F420B9" w:rsidRDefault="00B870D7" w:rsidP="00C175E8">
            <w:pPr>
              <w:pStyle w:val="MinorHeading"/>
              <w:keepNext w:val="0"/>
              <w:keepLines w:val="0"/>
              <w:spacing w:before="0" w:after="0" w:line="240" w:lineRule="auto"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«</w:t>
            </w:r>
            <w:r w:rsidR="00C175E8">
              <w:rPr>
                <w:rFonts w:ascii="Times New Roman" w:hAnsi="Times New Roman"/>
                <w:b w:val="0"/>
                <w:szCs w:val="24"/>
                <w:lang w:val="ru-RU"/>
              </w:rPr>
              <w:t>21</w:t>
            </w:r>
            <w:r w:rsidR="00574A22" w:rsidRPr="00F420B9">
              <w:rPr>
                <w:rFonts w:ascii="Times New Roman" w:hAnsi="Times New Roman"/>
                <w:b w:val="0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 w:rsidR="00A1120A">
              <w:rPr>
                <w:rFonts w:ascii="Times New Roman" w:hAnsi="Times New Roman"/>
                <w:b w:val="0"/>
                <w:szCs w:val="24"/>
                <w:lang w:val="ru-RU"/>
              </w:rPr>
              <w:t>марта</w:t>
            </w:r>
            <w:r w:rsidR="00461FEA" w:rsidRPr="00F420B9"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 w:rsidR="00574A22" w:rsidRPr="00F420B9">
              <w:rPr>
                <w:rFonts w:ascii="Times New Roman" w:hAnsi="Times New Roman"/>
                <w:b w:val="0"/>
                <w:szCs w:val="24"/>
                <w:lang w:val="ru-RU"/>
              </w:rPr>
              <w:t>20</w:t>
            </w:r>
            <w:r w:rsidR="00144C32" w:rsidRPr="00F420B9">
              <w:rPr>
                <w:rFonts w:ascii="Times New Roman" w:hAnsi="Times New Roman"/>
                <w:b w:val="0"/>
                <w:szCs w:val="24"/>
                <w:lang w:val="ru-RU"/>
              </w:rPr>
              <w:t>2</w:t>
            </w:r>
            <w:r w:rsidR="00DF2BC6">
              <w:rPr>
                <w:rFonts w:ascii="Times New Roman" w:hAnsi="Times New Roman"/>
                <w:b w:val="0"/>
                <w:szCs w:val="24"/>
                <w:lang w:val="ru-RU"/>
              </w:rPr>
              <w:t>3</w:t>
            </w:r>
            <w:r w:rsidR="00574A22" w:rsidRPr="00F420B9">
              <w:rPr>
                <w:rFonts w:ascii="Times New Roman" w:hAnsi="Times New Roman"/>
                <w:b w:val="0"/>
                <w:szCs w:val="24"/>
                <w:lang w:val="ru-RU"/>
              </w:rPr>
              <w:t>г.</w:t>
            </w:r>
          </w:p>
        </w:tc>
        <w:tc>
          <w:tcPr>
            <w:tcW w:w="3190" w:type="dxa"/>
          </w:tcPr>
          <w:p w:rsidR="00574A22" w:rsidRPr="00F420B9" w:rsidRDefault="005C2B89" w:rsidP="001D43C0">
            <w:pPr>
              <w:pStyle w:val="MinorHeading"/>
              <w:keepNext w:val="0"/>
              <w:keepLines w:val="0"/>
              <w:spacing w:before="0" w:after="0" w:line="240" w:lineRule="auto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F420B9">
              <w:rPr>
                <w:rFonts w:ascii="Times New Roman" w:hAnsi="Times New Roman"/>
                <w:b w:val="0"/>
                <w:szCs w:val="24"/>
                <w:lang w:val="ru-RU"/>
              </w:rPr>
              <w:t>посёлок</w:t>
            </w:r>
            <w:r w:rsidR="00574A22" w:rsidRPr="00F420B9">
              <w:rPr>
                <w:rFonts w:ascii="Times New Roman" w:hAnsi="Times New Roman"/>
                <w:b w:val="0"/>
                <w:szCs w:val="24"/>
                <w:lang w:val="ru-RU"/>
              </w:rPr>
              <w:t xml:space="preserve"> Тура</w:t>
            </w:r>
          </w:p>
        </w:tc>
        <w:tc>
          <w:tcPr>
            <w:tcW w:w="3190" w:type="dxa"/>
          </w:tcPr>
          <w:p w:rsidR="00574A22" w:rsidRPr="00F420B9" w:rsidRDefault="00574A22" w:rsidP="00C175E8">
            <w:pPr>
              <w:pStyle w:val="MinorHeading"/>
              <w:keepNext w:val="0"/>
              <w:keepLines w:val="0"/>
              <w:spacing w:before="0" w:after="0" w:line="240" w:lineRule="auto"/>
              <w:jc w:val="right"/>
              <w:rPr>
                <w:rFonts w:ascii="Times New Roman" w:hAnsi="Times New Roman"/>
                <w:b w:val="0"/>
                <w:szCs w:val="24"/>
                <w:u w:val="single"/>
                <w:lang w:val="ru-RU"/>
              </w:rPr>
            </w:pPr>
            <w:r w:rsidRPr="00F420B9">
              <w:rPr>
                <w:rFonts w:ascii="Times New Roman" w:hAnsi="Times New Roman"/>
                <w:b w:val="0"/>
                <w:szCs w:val="24"/>
                <w:lang w:val="ru-RU"/>
              </w:rPr>
              <w:t>№</w:t>
            </w:r>
            <w:r w:rsidR="00A969CD"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 w:rsidR="00C175E8">
              <w:rPr>
                <w:rFonts w:ascii="Times New Roman" w:hAnsi="Times New Roman"/>
                <w:b w:val="0"/>
                <w:szCs w:val="24"/>
                <w:lang w:val="ru-RU"/>
              </w:rPr>
              <w:t>42</w:t>
            </w:r>
            <w:r w:rsidRPr="00A1120A">
              <w:rPr>
                <w:rFonts w:ascii="Times New Roman" w:hAnsi="Times New Roman"/>
                <w:b w:val="0"/>
                <w:szCs w:val="24"/>
                <w:lang w:val="ru-RU"/>
              </w:rPr>
              <w:t>-п</w:t>
            </w:r>
          </w:p>
        </w:tc>
      </w:tr>
    </w:tbl>
    <w:p w:rsidR="00574A22" w:rsidRPr="00621ECC" w:rsidRDefault="00574A22" w:rsidP="00117170">
      <w:pPr>
        <w:jc w:val="center"/>
        <w:rPr>
          <w:b/>
          <w:w w:val="80"/>
          <w:position w:val="4"/>
          <w:szCs w:val="26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371F4B" w:rsidRPr="006F6A4E" w:rsidTr="00621ECC">
        <w:trPr>
          <w:trHeight w:val="973"/>
        </w:trPr>
        <w:tc>
          <w:tcPr>
            <w:tcW w:w="9606" w:type="dxa"/>
          </w:tcPr>
          <w:p w:rsidR="00371F4B" w:rsidRPr="006F6A4E" w:rsidRDefault="008A67A3" w:rsidP="00DF2BC6">
            <w:pPr>
              <w:jc w:val="center"/>
              <w:rPr>
                <w:sz w:val="24"/>
                <w:szCs w:val="24"/>
              </w:rPr>
            </w:pPr>
            <w:r w:rsidRPr="006F6A4E">
              <w:rPr>
                <w:b/>
                <w:sz w:val="24"/>
                <w:szCs w:val="24"/>
              </w:rPr>
              <w:t>Об утверждении стоимости за 1 километр пробега с пассажирами для возмещения выпадающих доходов в виде субсидии организациям автомобильного пассажирского транспорта, заключившим договор на</w:t>
            </w:r>
            <w:r w:rsidRPr="006F6A4E">
              <w:rPr>
                <w:sz w:val="24"/>
                <w:szCs w:val="24"/>
              </w:rPr>
              <w:t xml:space="preserve"> </w:t>
            </w:r>
            <w:r w:rsidRPr="006F6A4E">
              <w:rPr>
                <w:b/>
                <w:sz w:val="24"/>
                <w:szCs w:val="24"/>
              </w:rPr>
              <w:t>организацию регулярных пассажирских перевозок автомобильным транспортом по муниципальным маршрутам в посёлке Тура</w:t>
            </w:r>
            <w:r w:rsidR="002B77A4">
              <w:rPr>
                <w:b/>
                <w:sz w:val="24"/>
                <w:szCs w:val="24"/>
              </w:rPr>
              <w:t xml:space="preserve"> на 202</w:t>
            </w:r>
            <w:r w:rsidR="00DF2BC6">
              <w:rPr>
                <w:b/>
                <w:sz w:val="24"/>
                <w:szCs w:val="24"/>
              </w:rPr>
              <w:t>3</w:t>
            </w:r>
            <w:r w:rsidR="00F420B9"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p w:rsidR="00574A22" w:rsidRPr="006F6A4E" w:rsidRDefault="00574A22" w:rsidP="006A383A">
      <w:pPr>
        <w:rPr>
          <w:sz w:val="24"/>
          <w:szCs w:val="24"/>
        </w:rPr>
      </w:pPr>
    </w:p>
    <w:p w:rsidR="00574A22" w:rsidRPr="006F6A4E" w:rsidRDefault="00F810F4" w:rsidP="002C2A6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371F4B" w:rsidRPr="006F6A4E">
        <w:rPr>
          <w:sz w:val="24"/>
          <w:szCs w:val="24"/>
        </w:rPr>
        <w:t xml:space="preserve">В </w:t>
      </w:r>
      <w:r w:rsidR="008A67A3" w:rsidRPr="006F6A4E">
        <w:rPr>
          <w:sz w:val="24"/>
          <w:szCs w:val="24"/>
        </w:rPr>
        <w:t xml:space="preserve">соответствии </w:t>
      </w:r>
      <w:r w:rsidR="002B77A4">
        <w:rPr>
          <w:sz w:val="24"/>
          <w:szCs w:val="24"/>
        </w:rPr>
        <w:t xml:space="preserve">со </w:t>
      </w:r>
      <w:r w:rsidR="002B77A4" w:rsidRPr="006F6A4E">
        <w:rPr>
          <w:sz w:val="24"/>
          <w:szCs w:val="24"/>
        </w:rPr>
        <w:t>ст</w:t>
      </w:r>
      <w:r w:rsidR="002B77A4">
        <w:rPr>
          <w:sz w:val="24"/>
          <w:szCs w:val="24"/>
        </w:rPr>
        <w:t xml:space="preserve">атьей </w:t>
      </w:r>
      <w:r w:rsidR="002B77A4" w:rsidRPr="006F6A4E">
        <w:rPr>
          <w:sz w:val="24"/>
          <w:szCs w:val="24"/>
        </w:rPr>
        <w:t>78 Бюджетного кодекса Российской Федерации</w:t>
      </w:r>
      <w:r w:rsidR="002B77A4">
        <w:rPr>
          <w:sz w:val="24"/>
          <w:szCs w:val="24"/>
        </w:rPr>
        <w:t>,</w:t>
      </w:r>
      <w:r w:rsidR="006F6A4E" w:rsidRPr="006F6A4E">
        <w:rPr>
          <w:sz w:val="24"/>
          <w:szCs w:val="24"/>
        </w:rPr>
        <w:t xml:space="preserve"> пунктом 3 статьи 14 Закона Красноярского края от 16.03.2017 № 3-502 «Об организации транспортного обслуживания населения в Красноярском крае», Постановлением Правительства Красноярского края от 28.09.2012 № 492-п «Об утверждении Методики формирования регулируемых тарифов на регулярные перевозки пассажиров и багажа автомобильным транспортом по муниципальным и межмуниципальным маршрутам регулярных перевозок на территории Красноярского края»</w:t>
      </w:r>
      <w:r w:rsidR="002B77A4">
        <w:rPr>
          <w:sz w:val="24"/>
          <w:szCs w:val="24"/>
        </w:rPr>
        <w:t>,</w:t>
      </w:r>
      <w:r w:rsidR="0009595E">
        <w:rPr>
          <w:sz w:val="24"/>
          <w:szCs w:val="24"/>
        </w:rPr>
        <w:t xml:space="preserve"> </w:t>
      </w:r>
      <w:r w:rsidR="00574A22" w:rsidRPr="006F6A4E">
        <w:rPr>
          <w:b/>
          <w:sz w:val="24"/>
          <w:szCs w:val="24"/>
        </w:rPr>
        <w:t>ПОСТАНОВЛЯЮ:</w:t>
      </w:r>
      <w:proofErr w:type="gramEnd"/>
    </w:p>
    <w:p w:rsidR="00F810F4" w:rsidRPr="00F810F4" w:rsidRDefault="00A1120A" w:rsidP="002C2A62">
      <w:pPr>
        <w:pStyle w:val="a3"/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810F4">
        <w:rPr>
          <w:sz w:val="24"/>
          <w:szCs w:val="24"/>
        </w:rPr>
        <w:t>1. Внести в Постановление Администрации посёлка Тура от 20.02.2023№ 23-п «</w:t>
      </w:r>
      <w:r w:rsidR="00F810F4" w:rsidRPr="00F810F4">
        <w:rPr>
          <w:sz w:val="24"/>
          <w:szCs w:val="24"/>
        </w:rPr>
        <w:t>Об утверждении стоимости за 1 километр пробега с пассажирами для возмещения выпадающих доходов в виде субсидии организациям автомобильного пассажирского транспорта, заключившим договор на организацию регулярных пассажирских перевозок автомобильным транспортом по муниципальным маршрутам в посёлке Тура на 2023 год</w:t>
      </w:r>
      <w:r w:rsidR="00397A33">
        <w:rPr>
          <w:sz w:val="24"/>
          <w:szCs w:val="24"/>
        </w:rPr>
        <w:t>»</w:t>
      </w:r>
      <w:r w:rsidR="00793E41">
        <w:rPr>
          <w:sz w:val="24"/>
          <w:szCs w:val="24"/>
        </w:rPr>
        <w:t>, следующие изменения:</w:t>
      </w:r>
    </w:p>
    <w:p w:rsidR="002C2A62" w:rsidRPr="006F6A4E" w:rsidRDefault="00F810F4" w:rsidP="002C2A62">
      <w:pPr>
        <w:pStyle w:val="a3"/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C2B89" w:rsidRPr="006F6A4E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 w:rsidR="005C2B89" w:rsidRPr="006F6A4E">
        <w:rPr>
          <w:sz w:val="24"/>
          <w:szCs w:val="24"/>
        </w:rPr>
        <w:t xml:space="preserve"> </w:t>
      </w:r>
      <w:r w:rsidR="002C2A62" w:rsidRPr="006F6A4E">
        <w:rPr>
          <w:sz w:val="24"/>
          <w:szCs w:val="24"/>
        </w:rPr>
        <w:t>Утвердить стоимость за 1 километр пробега с пассажирами для возмещения выпадающих доходов в виде субсидии организациям автомобильного пассажирского транспорта, заключившим договор на организацию регулярных пассажирских перевозок автомобильным транспортом по муниципальным маршрутам в посёлке Тура, в следующем размере:</w:t>
      </w:r>
    </w:p>
    <w:p w:rsidR="002C2A62" w:rsidRPr="004900FE" w:rsidRDefault="00F420B9" w:rsidP="002C2A62">
      <w:pPr>
        <w:pStyle w:val="a3"/>
        <w:numPr>
          <w:ilvl w:val="0"/>
          <w:numId w:val="49"/>
        </w:numPr>
        <w:tabs>
          <w:tab w:val="left" w:pos="567"/>
        </w:tabs>
        <w:jc w:val="both"/>
        <w:rPr>
          <w:sz w:val="24"/>
          <w:szCs w:val="24"/>
        </w:rPr>
      </w:pPr>
      <w:r w:rsidRPr="004900FE">
        <w:rPr>
          <w:sz w:val="24"/>
          <w:szCs w:val="24"/>
        </w:rPr>
        <w:t xml:space="preserve">маршрут №1 в размере </w:t>
      </w:r>
      <w:r w:rsidR="00A1120A">
        <w:rPr>
          <w:sz w:val="24"/>
          <w:szCs w:val="24"/>
        </w:rPr>
        <w:t>244</w:t>
      </w:r>
      <w:r w:rsidR="002C2A62" w:rsidRPr="004900FE">
        <w:rPr>
          <w:sz w:val="24"/>
          <w:szCs w:val="24"/>
        </w:rPr>
        <w:t xml:space="preserve"> (</w:t>
      </w:r>
      <w:r w:rsidR="004900FE">
        <w:rPr>
          <w:sz w:val="24"/>
          <w:szCs w:val="24"/>
        </w:rPr>
        <w:t xml:space="preserve">Двести </w:t>
      </w:r>
      <w:r w:rsidR="00A1120A">
        <w:rPr>
          <w:sz w:val="24"/>
          <w:szCs w:val="24"/>
        </w:rPr>
        <w:t>сорок четыре</w:t>
      </w:r>
      <w:r w:rsidR="002C2A62" w:rsidRPr="004900FE">
        <w:rPr>
          <w:sz w:val="24"/>
          <w:szCs w:val="24"/>
        </w:rPr>
        <w:t>) рубл</w:t>
      </w:r>
      <w:r w:rsidR="00DF2BC6">
        <w:rPr>
          <w:sz w:val="24"/>
          <w:szCs w:val="24"/>
        </w:rPr>
        <w:t>я</w:t>
      </w:r>
      <w:r w:rsidR="002C2A62" w:rsidRPr="004900FE">
        <w:rPr>
          <w:sz w:val="24"/>
          <w:szCs w:val="24"/>
        </w:rPr>
        <w:t xml:space="preserve"> </w:t>
      </w:r>
      <w:r w:rsidR="00A1120A">
        <w:rPr>
          <w:sz w:val="24"/>
          <w:szCs w:val="24"/>
        </w:rPr>
        <w:t>95</w:t>
      </w:r>
      <w:r w:rsidR="002C2A62" w:rsidRPr="004900FE">
        <w:rPr>
          <w:sz w:val="24"/>
          <w:szCs w:val="24"/>
        </w:rPr>
        <w:t xml:space="preserve"> копеек;</w:t>
      </w:r>
    </w:p>
    <w:p w:rsidR="002C2A62" w:rsidRPr="004900FE" w:rsidRDefault="00F420B9" w:rsidP="002C2A62">
      <w:pPr>
        <w:pStyle w:val="a3"/>
        <w:numPr>
          <w:ilvl w:val="0"/>
          <w:numId w:val="49"/>
        </w:numPr>
        <w:tabs>
          <w:tab w:val="left" w:pos="567"/>
        </w:tabs>
        <w:jc w:val="both"/>
        <w:rPr>
          <w:sz w:val="24"/>
          <w:szCs w:val="24"/>
        </w:rPr>
      </w:pPr>
      <w:r w:rsidRPr="004900FE">
        <w:rPr>
          <w:sz w:val="24"/>
          <w:szCs w:val="24"/>
        </w:rPr>
        <w:t xml:space="preserve">маршрут №2 в размере </w:t>
      </w:r>
      <w:r w:rsidR="005F0ED0">
        <w:rPr>
          <w:sz w:val="24"/>
          <w:szCs w:val="24"/>
        </w:rPr>
        <w:t>2</w:t>
      </w:r>
      <w:r w:rsidR="00A1120A">
        <w:rPr>
          <w:sz w:val="24"/>
          <w:szCs w:val="24"/>
        </w:rPr>
        <w:t>44</w:t>
      </w:r>
      <w:r w:rsidR="002C2A62" w:rsidRPr="004900FE">
        <w:rPr>
          <w:sz w:val="24"/>
          <w:szCs w:val="24"/>
        </w:rPr>
        <w:t xml:space="preserve"> (</w:t>
      </w:r>
      <w:r w:rsidR="005F0ED0">
        <w:rPr>
          <w:sz w:val="24"/>
          <w:szCs w:val="24"/>
        </w:rPr>
        <w:t xml:space="preserve">Двести </w:t>
      </w:r>
      <w:r w:rsidR="00A1120A">
        <w:rPr>
          <w:sz w:val="24"/>
          <w:szCs w:val="24"/>
        </w:rPr>
        <w:t>сорок четыре</w:t>
      </w:r>
      <w:r w:rsidR="004900FE">
        <w:rPr>
          <w:sz w:val="24"/>
          <w:szCs w:val="24"/>
        </w:rPr>
        <w:t>) рубл</w:t>
      </w:r>
      <w:r w:rsidR="00DF2BC6">
        <w:rPr>
          <w:sz w:val="24"/>
          <w:szCs w:val="24"/>
        </w:rPr>
        <w:t>я</w:t>
      </w:r>
      <w:r w:rsidR="002C2A62" w:rsidRPr="004900FE">
        <w:rPr>
          <w:sz w:val="24"/>
          <w:szCs w:val="24"/>
        </w:rPr>
        <w:t xml:space="preserve"> </w:t>
      </w:r>
      <w:r w:rsidR="00DF2BC6">
        <w:rPr>
          <w:sz w:val="24"/>
          <w:szCs w:val="24"/>
        </w:rPr>
        <w:t>9</w:t>
      </w:r>
      <w:r w:rsidR="00A1120A">
        <w:rPr>
          <w:sz w:val="24"/>
          <w:szCs w:val="24"/>
        </w:rPr>
        <w:t>8</w:t>
      </w:r>
      <w:r w:rsidR="002C2A62" w:rsidRPr="004900FE">
        <w:rPr>
          <w:sz w:val="24"/>
          <w:szCs w:val="24"/>
        </w:rPr>
        <w:t xml:space="preserve"> </w:t>
      </w:r>
      <w:r w:rsidR="00A1120A" w:rsidRPr="004900FE">
        <w:rPr>
          <w:sz w:val="24"/>
          <w:szCs w:val="24"/>
        </w:rPr>
        <w:t>копеек</w:t>
      </w:r>
      <w:r w:rsidR="002C2A62" w:rsidRPr="004900FE">
        <w:rPr>
          <w:sz w:val="24"/>
          <w:szCs w:val="24"/>
        </w:rPr>
        <w:t>;</w:t>
      </w:r>
    </w:p>
    <w:p w:rsidR="002C2A62" w:rsidRPr="004900FE" w:rsidRDefault="002C2A62" w:rsidP="002C2A62">
      <w:pPr>
        <w:pStyle w:val="a3"/>
        <w:numPr>
          <w:ilvl w:val="0"/>
          <w:numId w:val="49"/>
        </w:numPr>
        <w:tabs>
          <w:tab w:val="left" w:pos="567"/>
        </w:tabs>
        <w:jc w:val="both"/>
        <w:rPr>
          <w:sz w:val="24"/>
          <w:szCs w:val="24"/>
        </w:rPr>
      </w:pPr>
      <w:r w:rsidRPr="004900FE">
        <w:rPr>
          <w:sz w:val="24"/>
          <w:szCs w:val="24"/>
        </w:rPr>
        <w:t>марш</w:t>
      </w:r>
      <w:r w:rsidR="00F420B9" w:rsidRPr="004900FE">
        <w:rPr>
          <w:sz w:val="24"/>
          <w:szCs w:val="24"/>
        </w:rPr>
        <w:t xml:space="preserve">рут №3 в размере </w:t>
      </w:r>
      <w:r w:rsidR="00A1120A">
        <w:rPr>
          <w:sz w:val="24"/>
          <w:szCs w:val="24"/>
        </w:rPr>
        <w:t>23</w:t>
      </w:r>
      <w:r w:rsidR="00DF2BC6">
        <w:rPr>
          <w:sz w:val="24"/>
          <w:szCs w:val="24"/>
        </w:rPr>
        <w:t>6</w:t>
      </w:r>
      <w:r w:rsidR="00F420B9" w:rsidRPr="004900FE">
        <w:rPr>
          <w:sz w:val="24"/>
          <w:szCs w:val="24"/>
        </w:rPr>
        <w:t xml:space="preserve"> </w:t>
      </w:r>
      <w:r w:rsidRPr="004900FE">
        <w:rPr>
          <w:sz w:val="24"/>
          <w:szCs w:val="24"/>
        </w:rPr>
        <w:t>(</w:t>
      </w:r>
      <w:r w:rsidR="005F0ED0">
        <w:rPr>
          <w:sz w:val="24"/>
          <w:szCs w:val="24"/>
        </w:rPr>
        <w:t xml:space="preserve">Двести </w:t>
      </w:r>
      <w:r w:rsidR="00A1120A">
        <w:rPr>
          <w:sz w:val="24"/>
          <w:szCs w:val="24"/>
        </w:rPr>
        <w:t>тридцать</w:t>
      </w:r>
      <w:r w:rsidR="00DF2BC6">
        <w:rPr>
          <w:sz w:val="24"/>
          <w:szCs w:val="24"/>
        </w:rPr>
        <w:t xml:space="preserve"> шесть) рублей</w:t>
      </w:r>
      <w:r w:rsidRPr="004900FE">
        <w:rPr>
          <w:sz w:val="24"/>
          <w:szCs w:val="24"/>
        </w:rPr>
        <w:t xml:space="preserve"> </w:t>
      </w:r>
      <w:r w:rsidR="00A1120A">
        <w:rPr>
          <w:sz w:val="24"/>
          <w:szCs w:val="24"/>
        </w:rPr>
        <w:t>55</w:t>
      </w:r>
      <w:r w:rsidRPr="004900FE">
        <w:rPr>
          <w:sz w:val="24"/>
          <w:szCs w:val="24"/>
        </w:rPr>
        <w:t xml:space="preserve"> копе</w:t>
      </w:r>
      <w:r w:rsidR="00A1120A">
        <w:rPr>
          <w:sz w:val="24"/>
          <w:szCs w:val="24"/>
        </w:rPr>
        <w:t>ек</w:t>
      </w:r>
      <w:r w:rsidRPr="004900FE">
        <w:rPr>
          <w:sz w:val="24"/>
          <w:szCs w:val="24"/>
        </w:rPr>
        <w:t>;</w:t>
      </w:r>
    </w:p>
    <w:p w:rsidR="002C2A62" w:rsidRPr="004900FE" w:rsidRDefault="00F420B9" w:rsidP="002C2A62">
      <w:pPr>
        <w:pStyle w:val="a3"/>
        <w:numPr>
          <w:ilvl w:val="0"/>
          <w:numId w:val="49"/>
        </w:numPr>
        <w:tabs>
          <w:tab w:val="left" w:pos="567"/>
        </w:tabs>
        <w:jc w:val="both"/>
        <w:rPr>
          <w:sz w:val="24"/>
          <w:szCs w:val="24"/>
        </w:rPr>
      </w:pPr>
      <w:r w:rsidRPr="004900FE">
        <w:rPr>
          <w:sz w:val="24"/>
          <w:szCs w:val="24"/>
        </w:rPr>
        <w:t xml:space="preserve">маршрут №5 в размере </w:t>
      </w:r>
      <w:r w:rsidR="00A1120A">
        <w:rPr>
          <w:sz w:val="24"/>
          <w:szCs w:val="24"/>
        </w:rPr>
        <w:t>243</w:t>
      </w:r>
      <w:r w:rsidRPr="004900FE">
        <w:rPr>
          <w:sz w:val="24"/>
          <w:szCs w:val="24"/>
        </w:rPr>
        <w:t xml:space="preserve"> </w:t>
      </w:r>
      <w:r w:rsidR="002C2A62" w:rsidRPr="004900FE">
        <w:rPr>
          <w:sz w:val="24"/>
          <w:szCs w:val="24"/>
        </w:rPr>
        <w:t>(</w:t>
      </w:r>
      <w:r w:rsidR="004900FE">
        <w:rPr>
          <w:sz w:val="24"/>
          <w:szCs w:val="24"/>
        </w:rPr>
        <w:t>Двести</w:t>
      </w:r>
      <w:r w:rsidR="005F0ED0">
        <w:rPr>
          <w:sz w:val="24"/>
          <w:szCs w:val="24"/>
        </w:rPr>
        <w:t xml:space="preserve"> </w:t>
      </w:r>
      <w:r w:rsidR="00A1120A">
        <w:rPr>
          <w:sz w:val="24"/>
          <w:szCs w:val="24"/>
        </w:rPr>
        <w:t>сорок три</w:t>
      </w:r>
      <w:r w:rsidR="002C2A62" w:rsidRPr="004900FE">
        <w:rPr>
          <w:sz w:val="24"/>
          <w:szCs w:val="24"/>
        </w:rPr>
        <w:t>) рубл</w:t>
      </w:r>
      <w:r w:rsidR="00DF2BC6">
        <w:rPr>
          <w:sz w:val="24"/>
          <w:szCs w:val="24"/>
        </w:rPr>
        <w:t>я</w:t>
      </w:r>
      <w:r w:rsidR="002C2A62" w:rsidRPr="004900FE">
        <w:rPr>
          <w:sz w:val="24"/>
          <w:szCs w:val="24"/>
        </w:rPr>
        <w:t xml:space="preserve"> </w:t>
      </w:r>
      <w:r w:rsidR="00A1120A">
        <w:rPr>
          <w:sz w:val="24"/>
          <w:szCs w:val="24"/>
        </w:rPr>
        <w:t>33 копей</w:t>
      </w:r>
      <w:r w:rsidR="00DF2BC6">
        <w:rPr>
          <w:sz w:val="24"/>
          <w:szCs w:val="24"/>
        </w:rPr>
        <w:t>к</w:t>
      </w:r>
      <w:r w:rsidR="00A1120A">
        <w:rPr>
          <w:sz w:val="24"/>
          <w:szCs w:val="24"/>
        </w:rPr>
        <w:t>и</w:t>
      </w:r>
      <w:r w:rsidR="002C2A62" w:rsidRPr="004900FE">
        <w:rPr>
          <w:sz w:val="24"/>
          <w:szCs w:val="24"/>
        </w:rPr>
        <w:t>;</w:t>
      </w:r>
    </w:p>
    <w:p w:rsidR="00CE2A39" w:rsidRPr="006F6A4E" w:rsidRDefault="00A1120A" w:rsidP="007F3862">
      <w:pPr>
        <w:pStyle w:val="a3"/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C1C87">
        <w:rPr>
          <w:sz w:val="24"/>
          <w:szCs w:val="24"/>
        </w:rPr>
        <w:t>2</w:t>
      </w:r>
      <w:r w:rsidR="007F3862">
        <w:rPr>
          <w:sz w:val="24"/>
          <w:szCs w:val="24"/>
        </w:rPr>
        <w:t xml:space="preserve">. </w:t>
      </w:r>
      <w:r w:rsidR="008903DC" w:rsidRPr="006F6A4E">
        <w:rPr>
          <w:sz w:val="24"/>
          <w:szCs w:val="24"/>
        </w:rPr>
        <w:t>Контроль исполнен</w:t>
      </w:r>
      <w:r w:rsidR="00F420B9">
        <w:rPr>
          <w:sz w:val="24"/>
          <w:szCs w:val="24"/>
        </w:rPr>
        <w:t>ия</w:t>
      </w:r>
      <w:r w:rsidR="008903DC" w:rsidRPr="006F6A4E">
        <w:rPr>
          <w:sz w:val="24"/>
          <w:szCs w:val="24"/>
        </w:rPr>
        <w:t xml:space="preserve"> настоящего </w:t>
      </w:r>
      <w:r w:rsidR="002C2A62" w:rsidRPr="006F6A4E">
        <w:rPr>
          <w:sz w:val="24"/>
          <w:szCs w:val="24"/>
        </w:rPr>
        <w:t>П</w:t>
      </w:r>
      <w:r w:rsidR="00A936C3" w:rsidRPr="006F6A4E">
        <w:rPr>
          <w:sz w:val="24"/>
          <w:szCs w:val="24"/>
        </w:rPr>
        <w:t xml:space="preserve">остановления </w:t>
      </w:r>
      <w:r w:rsidR="002C2A62" w:rsidRPr="006F6A4E">
        <w:rPr>
          <w:sz w:val="24"/>
          <w:szCs w:val="24"/>
        </w:rPr>
        <w:t>оставляю за собой.</w:t>
      </w:r>
    </w:p>
    <w:p w:rsidR="00CE2A39" w:rsidRDefault="00A1120A" w:rsidP="007F3862">
      <w:pPr>
        <w:pStyle w:val="a3"/>
        <w:tabs>
          <w:tab w:val="left" w:pos="0"/>
          <w:tab w:val="left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C1C87">
        <w:rPr>
          <w:sz w:val="24"/>
          <w:szCs w:val="24"/>
        </w:rPr>
        <w:t>3</w:t>
      </w:r>
      <w:r w:rsidR="002C2A62" w:rsidRPr="006F6A4E">
        <w:rPr>
          <w:sz w:val="24"/>
          <w:szCs w:val="24"/>
        </w:rPr>
        <w:t>.</w:t>
      </w:r>
      <w:r w:rsidR="007F3862">
        <w:rPr>
          <w:sz w:val="24"/>
          <w:szCs w:val="24"/>
        </w:rPr>
        <w:t xml:space="preserve"> </w:t>
      </w:r>
      <w:r w:rsidR="00F420B9" w:rsidRPr="00DF2BC6">
        <w:rPr>
          <w:sz w:val="24"/>
          <w:szCs w:val="24"/>
        </w:rPr>
        <w:t>Настоящее П</w:t>
      </w:r>
      <w:r w:rsidR="00574A22" w:rsidRPr="00DF2BC6">
        <w:rPr>
          <w:sz w:val="24"/>
          <w:szCs w:val="24"/>
        </w:rPr>
        <w:t>остановление вступает в силу с момента подписания</w:t>
      </w:r>
      <w:r w:rsidR="00273753" w:rsidRPr="00DF2BC6">
        <w:rPr>
          <w:sz w:val="24"/>
          <w:szCs w:val="24"/>
        </w:rPr>
        <w:t xml:space="preserve"> и </w:t>
      </w:r>
      <w:r w:rsidR="00F859F6">
        <w:rPr>
          <w:sz w:val="24"/>
          <w:szCs w:val="24"/>
        </w:rPr>
        <w:t xml:space="preserve">распространяется на </w:t>
      </w:r>
      <w:proofErr w:type="gramStart"/>
      <w:r w:rsidR="00F859F6">
        <w:rPr>
          <w:sz w:val="24"/>
          <w:szCs w:val="24"/>
        </w:rPr>
        <w:t>правоотношения</w:t>
      </w:r>
      <w:proofErr w:type="gramEnd"/>
      <w:r w:rsidR="00F859F6">
        <w:rPr>
          <w:sz w:val="24"/>
          <w:szCs w:val="24"/>
        </w:rPr>
        <w:t xml:space="preserve"> возникшие с 01.01.2023 года, и </w:t>
      </w:r>
      <w:r w:rsidR="00574A22" w:rsidRPr="00DF2BC6">
        <w:rPr>
          <w:sz w:val="24"/>
          <w:szCs w:val="24"/>
        </w:rPr>
        <w:t xml:space="preserve">подлежит официальному опубликованию </w:t>
      </w:r>
      <w:r w:rsidR="00DF2BC6" w:rsidRPr="00DF2BC6">
        <w:rPr>
          <w:color w:val="000000"/>
          <w:sz w:val="24"/>
          <w:szCs w:val="24"/>
          <w:lang w:bidi="ru-RU"/>
        </w:rPr>
        <w:t xml:space="preserve">в </w:t>
      </w:r>
      <w:r w:rsidR="00DF2BC6" w:rsidRPr="00DF2BC6">
        <w:rPr>
          <w:color w:val="000000"/>
          <w:sz w:val="24"/>
          <w:szCs w:val="24"/>
        </w:rPr>
        <w:t>«Официальном вестнике Эвенкийского муниципального района»</w:t>
      </w:r>
      <w:r w:rsidR="00F859F6">
        <w:rPr>
          <w:color w:val="000000"/>
          <w:sz w:val="24"/>
          <w:szCs w:val="24"/>
        </w:rPr>
        <w:t>, размещению</w:t>
      </w:r>
      <w:r w:rsidR="00DF7ADC" w:rsidRPr="00DF2BC6">
        <w:rPr>
          <w:sz w:val="24"/>
          <w:szCs w:val="24"/>
        </w:rPr>
        <w:t xml:space="preserve"> на официальном сайте А</w:t>
      </w:r>
      <w:r w:rsidR="00574A22" w:rsidRPr="00DF2BC6">
        <w:rPr>
          <w:sz w:val="24"/>
          <w:szCs w:val="24"/>
        </w:rPr>
        <w:t>дминистрации посёлка Тура (</w:t>
      </w:r>
      <w:hyperlink r:id="rId11" w:history="1">
        <w:r w:rsidR="005F0ED0" w:rsidRPr="00DF2BC6">
          <w:rPr>
            <w:rStyle w:val="ae"/>
            <w:sz w:val="24"/>
            <w:szCs w:val="24"/>
            <w:lang w:val="en-US"/>
          </w:rPr>
          <w:t>http</w:t>
        </w:r>
        <w:r w:rsidR="005F0ED0" w:rsidRPr="00DF2BC6">
          <w:rPr>
            <w:rStyle w:val="ae"/>
            <w:sz w:val="24"/>
            <w:szCs w:val="24"/>
          </w:rPr>
          <w:t>://</w:t>
        </w:r>
        <w:proofErr w:type="spellStart"/>
        <w:r w:rsidR="005F0ED0" w:rsidRPr="00DF2BC6">
          <w:rPr>
            <w:rStyle w:val="ae"/>
            <w:sz w:val="24"/>
            <w:szCs w:val="24"/>
            <w:lang w:val="en-US"/>
          </w:rPr>
          <w:t>adm</w:t>
        </w:r>
        <w:proofErr w:type="spellEnd"/>
        <w:r w:rsidR="005F0ED0" w:rsidRPr="00DF2BC6">
          <w:rPr>
            <w:rStyle w:val="ae"/>
            <w:sz w:val="24"/>
            <w:szCs w:val="24"/>
          </w:rPr>
          <w:t>-</w:t>
        </w:r>
        <w:proofErr w:type="spellStart"/>
        <w:r w:rsidR="005F0ED0" w:rsidRPr="00DF2BC6">
          <w:rPr>
            <w:rStyle w:val="ae"/>
            <w:sz w:val="24"/>
            <w:szCs w:val="24"/>
            <w:lang w:val="en-US"/>
          </w:rPr>
          <w:t>tura</w:t>
        </w:r>
        <w:proofErr w:type="spellEnd"/>
        <w:r w:rsidR="005F0ED0" w:rsidRPr="00DF2BC6">
          <w:rPr>
            <w:rStyle w:val="ae"/>
            <w:sz w:val="24"/>
            <w:szCs w:val="24"/>
          </w:rPr>
          <w:t>.</w:t>
        </w:r>
        <w:proofErr w:type="spellStart"/>
        <w:r w:rsidR="005F0ED0" w:rsidRPr="00DF2BC6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="00701772" w:rsidRPr="00DF2BC6">
        <w:rPr>
          <w:sz w:val="24"/>
          <w:szCs w:val="24"/>
        </w:rPr>
        <w:t>)</w:t>
      </w:r>
      <w:r w:rsidR="00CE2A39" w:rsidRPr="00DF2BC6">
        <w:rPr>
          <w:sz w:val="24"/>
          <w:szCs w:val="24"/>
        </w:rPr>
        <w:t>.</w:t>
      </w:r>
    </w:p>
    <w:p w:rsidR="006C1C87" w:rsidRPr="006F6A4E" w:rsidRDefault="005F0ED0" w:rsidP="00793E41">
      <w:pPr>
        <w:pStyle w:val="a3"/>
        <w:tabs>
          <w:tab w:val="left" w:pos="0"/>
          <w:tab w:val="left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Look w:val="00A0"/>
      </w:tblPr>
      <w:tblGrid>
        <w:gridCol w:w="4785"/>
        <w:gridCol w:w="4785"/>
      </w:tblGrid>
      <w:tr w:rsidR="00574A22" w:rsidRPr="006F6A4E" w:rsidTr="008D7D73">
        <w:tc>
          <w:tcPr>
            <w:tcW w:w="4785" w:type="dxa"/>
          </w:tcPr>
          <w:p w:rsidR="00574A22" w:rsidRPr="006F6A4E" w:rsidRDefault="00574A22" w:rsidP="00A936C3">
            <w:pPr>
              <w:pStyle w:val="21"/>
              <w:tabs>
                <w:tab w:val="left" w:pos="720"/>
              </w:tabs>
              <w:ind w:right="-2"/>
              <w:jc w:val="left"/>
              <w:rPr>
                <w:sz w:val="24"/>
                <w:szCs w:val="24"/>
              </w:rPr>
            </w:pPr>
            <w:r w:rsidRPr="006F6A4E">
              <w:rPr>
                <w:sz w:val="24"/>
                <w:szCs w:val="24"/>
              </w:rPr>
              <w:t>Глав</w:t>
            </w:r>
            <w:r w:rsidR="00A1120A">
              <w:rPr>
                <w:sz w:val="24"/>
                <w:szCs w:val="24"/>
              </w:rPr>
              <w:t>а</w:t>
            </w:r>
            <w:r w:rsidRPr="006F6A4E">
              <w:rPr>
                <w:sz w:val="24"/>
                <w:szCs w:val="24"/>
              </w:rPr>
              <w:t xml:space="preserve"> посёлка Тура</w:t>
            </w:r>
          </w:p>
        </w:tc>
        <w:tc>
          <w:tcPr>
            <w:tcW w:w="4785" w:type="dxa"/>
          </w:tcPr>
          <w:p w:rsidR="00574A22" w:rsidRPr="006F6A4E" w:rsidRDefault="00A1120A" w:rsidP="008D7D73">
            <w:pPr>
              <w:pStyle w:val="21"/>
              <w:tabs>
                <w:tab w:val="left" w:pos="720"/>
              </w:tabs>
              <w:ind w:right="-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Воробьева</w:t>
            </w:r>
          </w:p>
        </w:tc>
      </w:tr>
    </w:tbl>
    <w:p w:rsidR="006F4743" w:rsidRDefault="006F4743" w:rsidP="008A67A3">
      <w:pPr>
        <w:rPr>
          <w:sz w:val="24"/>
          <w:szCs w:val="24"/>
        </w:rPr>
      </w:pPr>
    </w:p>
    <w:p w:rsidR="006C1C87" w:rsidRPr="006F6A4E" w:rsidRDefault="006C1C87" w:rsidP="008A67A3">
      <w:pPr>
        <w:rPr>
          <w:sz w:val="24"/>
          <w:szCs w:val="24"/>
        </w:rPr>
      </w:pPr>
    </w:p>
    <w:p w:rsidR="005F3EE6" w:rsidRPr="00793E41" w:rsidRDefault="006F6A4E">
      <w:pPr>
        <w:rPr>
          <w:i/>
          <w:sz w:val="14"/>
          <w:szCs w:val="14"/>
        </w:rPr>
      </w:pPr>
      <w:r w:rsidRPr="00793E41">
        <w:rPr>
          <w:i/>
          <w:sz w:val="14"/>
          <w:szCs w:val="14"/>
        </w:rPr>
        <w:t xml:space="preserve">Исп.: </w:t>
      </w:r>
      <w:r w:rsidR="00DF2BC6" w:rsidRPr="00793E41">
        <w:rPr>
          <w:i/>
          <w:sz w:val="14"/>
          <w:szCs w:val="14"/>
        </w:rPr>
        <w:t>Иванова М.И.</w:t>
      </w:r>
    </w:p>
    <w:p w:rsidR="006F6A4E" w:rsidRPr="00793E41" w:rsidRDefault="00DF2BC6">
      <w:pPr>
        <w:rPr>
          <w:i/>
          <w:sz w:val="14"/>
          <w:szCs w:val="14"/>
        </w:rPr>
      </w:pPr>
      <w:r w:rsidRPr="00793E41">
        <w:rPr>
          <w:i/>
          <w:sz w:val="14"/>
          <w:szCs w:val="14"/>
        </w:rPr>
        <w:t>Тел.: 31-522</w:t>
      </w:r>
    </w:p>
    <w:p w:rsidR="006F6A4E" w:rsidRPr="00793E41" w:rsidRDefault="005F0ED0">
      <w:pPr>
        <w:rPr>
          <w:i/>
          <w:sz w:val="14"/>
          <w:szCs w:val="14"/>
        </w:rPr>
      </w:pPr>
      <w:r w:rsidRPr="00793E41">
        <w:rPr>
          <w:i/>
          <w:sz w:val="14"/>
          <w:szCs w:val="14"/>
        </w:rPr>
        <w:t>Напр.: дело-2.</w:t>
      </w:r>
    </w:p>
    <w:sectPr w:rsidR="006F6A4E" w:rsidRPr="00793E41" w:rsidSect="00621ECC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F9" w:rsidRDefault="006B32F9">
      <w:r>
        <w:separator/>
      </w:r>
    </w:p>
  </w:endnote>
  <w:endnote w:type="continuationSeparator" w:id="0">
    <w:p w:rsidR="006B32F9" w:rsidRDefault="006B3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F9" w:rsidRDefault="006B32F9">
      <w:r>
        <w:separator/>
      </w:r>
    </w:p>
  </w:footnote>
  <w:footnote w:type="continuationSeparator" w:id="0">
    <w:p w:rsidR="006B32F9" w:rsidRDefault="006B3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094"/>
    <w:multiLevelType w:val="hybridMultilevel"/>
    <w:tmpl w:val="69B22A84"/>
    <w:lvl w:ilvl="0" w:tplc="7C0C61F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A238C"/>
    <w:multiLevelType w:val="hybridMultilevel"/>
    <w:tmpl w:val="ACA2514A"/>
    <w:lvl w:ilvl="0" w:tplc="D244F106">
      <w:start w:val="1"/>
      <w:numFmt w:val="decimal"/>
      <w:lvlText w:val="%1)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2629E"/>
    <w:multiLevelType w:val="hybridMultilevel"/>
    <w:tmpl w:val="35B25D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563F0C"/>
    <w:multiLevelType w:val="hybridMultilevel"/>
    <w:tmpl w:val="CB68EAAC"/>
    <w:lvl w:ilvl="0" w:tplc="7C0C61FA">
      <w:start w:val="1"/>
      <w:numFmt w:val="russianLower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C56642E"/>
    <w:multiLevelType w:val="hybridMultilevel"/>
    <w:tmpl w:val="0F2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C1862"/>
    <w:multiLevelType w:val="hybridMultilevel"/>
    <w:tmpl w:val="3A4C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15CE3"/>
    <w:multiLevelType w:val="hybridMultilevel"/>
    <w:tmpl w:val="9A54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D7EDE"/>
    <w:multiLevelType w:val="hybridMultilevel"/>
    <w:tmpl w:val="55B0BAD2"/>
    <w:lvl w:ilvl="0" w:tplc="68D054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1B4483C"/>
    <w:multiLevelType w:val="hybridMultilevel"/>
    <w:tmpl w:val="5C1C275A"/>
    <w:lvl w:ilvl="0" w:tplc="A578724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4102C6"/>
    <w:multiLevelType w:val="hybridMultilevel"/>
    <w:tmpl w:val="1BE8F6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6E15EE5"/>
    <w:multiLevelType w:val="hybridMultilevel"/>
    <w:tmpl w:val="36EA33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CFC22BA"/>
    <w:multiLevelType w:val="hybridMultilevel"/>
    <w:tmpl w:val="0282B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A4AF6"/>
    <w:multiLevelType w:val="hybridMultilevel"/>
    <w:tmpl w:val="A160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11399C"/>
    <w:multiLevelType w:val="hybridMultilevel"/>
    <w:tmpl w:val="BDEEF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0177A"/>
    <w:multiLevelType w:val="hybridMultilevel"/>
    <w:tmpl w:val="AEBE344E"/>
    <w:lvl w:ilvl="0" w:tplc="0BB2161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1A54644"/>
    <w:multiLevelType w:val="multilevel"/>
    <w:tmpl w:val="792894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45A116B"/>
    <w:multiLevelType w:val="multilevel"/>
    <w:tmpl w:val="5404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C63218"/>
    <w:multiLevelType w:val="hybridMultilevel"/>
    <w:tmpl w:val="E4F2BF3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9551FFD"/>
    <w:multiLevelType w:val="hybridMultilevel"/>
    <w:tmpl w:val="6EBEDCBA"/>
    <w:lvl w:ilvl="0" w:tplc="7C0C61F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FC0A2D"/>
    <w:multiLevelType w:val="hybridMultilevel"/>
    <w:tmpl w:val="3672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40825"/>
    <w:multiLevelType w:val="hybridMultilevel"/>
    <w:tmpl w:val="2F763E02"/>
    <w:lvl w:ilvl="0" w:tplc="68D054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158099B"/>
    <w:multiLevelType w:val="hybridMultilevel"/>
    <w:tmpl w:val="E566016C"/>
    <w:lvl w:ilvl="0" w:tplc="68D054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18A7CEF"/>
    <w:multiLevelType w:val="hybridMultilevel"/>
    <w:tmpl w:val="5404B62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20C11C6"/>
    <w:multiLevelType w:val="hybridMultilevel"/>
    <w:tmpl w:val="3808F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93227"/>
    <w:multiLevelType w:val="multilevel"/>
    <w:tmpl w:val="7586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/>
        <w:color w:val="auto"/>
      </w:rPr>
    </w:lvl>
  </w:abstractNum>
  <w:abstractNum w:abstractNumId="25">
    <w:nsid w:val="4C48260D"/>
    <w:multiLevelType w:val="multilevel"/>
    <w:tmpl w:val="D43EDB4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6">
    <w:nsid w:val="4D852CDE"/>
    <w:multiLevelType w:val="hybridMultilevel"/>
    <w:tmpl w:val="FC8881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28509A5"/>
    <w:multiLevelType w:val="multilevel"/>
    <w:tmpl w:val="77C05E4A"/>
    <w:lvl w:ilvl="0">
      <w:start w:val="1"/>
      <w:numFmt w:val="decimal"/>
      <w:lvlText w:val="%1."/>
      <w:lvlJc w:val="left"/>
      <w:pPr>
        <w:ind w:left="854" w:hanging="57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8">
    <w:nsid w:val="53B50A16"/>
    <w:multiLevelType w:val="hybridMultilevel"/>
    <w:tmpl w:val="6428CF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84924B9"/>
    <w:multiLevelType w:val="hybridMultilevel"/>
    <w:tmpl w:val="2028F5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8FE5F9E"/>
    <w:multiLevelType w:val="hybridMultilevel"/>
    <w:tmpl w:val="A160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7B37C9"/>
    <w:multiLevelType w:val="hybridMultilevel"/>
    <w:tmpl w:val="BB36A4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C254D96"/>
    <w:multiLevelType w:val="hybridMultilevel"/>
    <w:tmpl w:val="1360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C73CBE"/>
    <w:multiLevelType w:val="multilevel"/>
    <w:tmpl w:val="1CDA2E3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4">
    <w:nsid w:val="5FB20D22"/>
    <w:multiLevelType w:val="hybridMultilevel"/>
    <w:tmpl w:val="A160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AC5A77"/>
    <w:multiLevelType w:val="hybridMultilevel"/>
    <w:tmpl w:val="A1C6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96F7D"/>
    <w:multiLevelType w:val="hybridMultilevel"/>
    <w:tmpl w:val="B1BC2A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4FC52D2"/>
    <w:multiLevelType w:val="hybridMultilevel"/>
    <w:tmpl w:val="20D844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5745E15"/>
    <w:multiLevelType w:val="hybridMultilevel"/>
    <w:tmpl w:val="2B20AE38"/>
    <w:lvl w:ilvl="0" w:tplc="68D0546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95A635A"/>
    <w:multiLevelType w:val="hybridMultilevel"/>
    <w:tmpl w:val="65D4F6D2"/>
    <w:lvl w:ilvl="0" w:tplc="7C0C61F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1A7289"/>
    <w:multiLevelType w:val="hybridMultilevel"/>
    <w:tmpl w:val="6E3C65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0EF5B91"/>
    <w:multiLevelType w:val="multilevel"/>
    <w:tmpl w:val="77C05E4A"/>
    <w:lvl w:ilvl="0">
      <w:start w:val="1"/>
      <w:numFmt w:val="decimal"/>
      <w:lvlText w:val="%1."/>
      <w:lvlJc w:val="left"/>
      <w:pPr>
        <w:ind w:left="854" w:hanging="57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2">
    <w:nsid w:val="71954366"/>
    <w:multiLevelType w:val="hybridMultilevel"/>
    <w:tmpl w:val="BF36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2A0685"/>
    <w:multiLevelType w:val="hybridMultilevel"/>
    <w:tmpl w:val="BE72C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7544CB"/>
    <w:multiLevelType w:val="hybridMultilevel"/>
    <w:tmpl w:val="CCEC17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5411329"/>
    <w:multiLevelType w:val="hybridMultilevel"/>
    <w:tmpl w:val="633211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5CA1636"/>
    <w:multiLevelType w:val="hybridMultilevel"/>
    <w:tmpl w:val="A9FCAFAA"/>
    <w:lvl w:ilvl="0" w:tplc="720005D8">
      <w:start w:val="1"/>
      <w:numFmt w:val="decimal"/>
      <w:lvlText w:val="%1."/>
      <w:lvlJc w:val="left"/>
      <w:pPr>
        <w:ind w:left="1574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7F633C7D"/>
    <w:multiLevelType w:val="multilevel"/>
    <w:tmpl w:val="916A0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15"/>
  </w:num>
  <w:num w:numId="5">
    <w:abstractNumId w:val="5"/>
  </w:num>
  <w:num w:numId="6">
    <w:abstractNumId w:val="34"/>
  </w:num>
  <w:num w:numId="7">
    <w:abstractNumId w:val="8"/>
  </w:num>
  <w:num w:numId="8">
    <w:abstractNumId w:val="12"/>
  </w:num>
  <w:num w:numId="9">
    <w:abstractNumId w:val="30"/>
  </w:num>
  <w:num w:numId="10">
    <w:abstractNumId w:val="6"/>
  </w:num>
  <w:num w:numId="11">
    <w:abstractNumId w:val="42"/>
  </w:num>
  <w:num w:numId="12">
    <w:abstractNumId w:val="0"/>
  </w:num>
  <w:num w:numId="13">
    <w:abstractNumId w:val="39"/>
  </w:num>
  <w:num w:numId="14">
    <w:abstractNumId w:val="33"/>
  </w:num>
  <w:num w:numId="15">
    <w:abstractNumId w:val="35"/>
  </w:num>
  <w:num w:numId="16">
    <w:abstractNumId w:val="32"/>
  </w:num>
  <w:num w:numId="17">
    <w:abstractNumId w:val="27"/>
  </w:num>
  <w:num w:numId="18">
    <w:abstractNumId w:val="46"/>
  </w:num>
  <w:num w:numId="19">
    <w:abstractNumId w:val="43"/>
  </w:num>
  <w:num w:numId="20">
    <w:abstractNumId w:val="19"/>
  </w:num>
  <w:num w:numId="21">
    <w:abstractNumId w:val="13"/>
  </w:num>
  <w:num w:numId="22">
    <w:abstractNumId w:val="11"/>
  </w:num>
  <w:num w:numId="23">
    <w:abstractNumId w:val="47"/>
  </w:num>
  <w:num w:numId="24">
    <w:abstractNumId w:val="18"/>
  </w:num>
  <w:num w:numId="25">
    <w:abstractNumId w:val="3"/>
  </w:num>
  <w:num w:numId="26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6"/>
  </w:num>
  <w:num w:numId="29">
    <w:abstractNumId w:val="2"/>
  </w:num>
  <w:num w:numId="30">
    <w:abstractNumId w:val="45"/>
  </w:num>
  <w:num w:numId="31">
    <w:abstractNumId w:val="26"/>
  </w:num>
  <w:num w:numId="32">
    <w:abstractNumId w:val="10"/>
  </w:num>
  <w:num w:numId="33">
    <w:abstractNumId w:val="14"/>
  </w:num>
  <w:num w:numId="34">
    <w:abstractNumId w:val="1"/>
  </w:num>
  <w:num w:numId="35">
    <w:abstractNumId w:val="28"/>
  </w:num>
  <w:num w:numId="36">
    <w:abstractNumId w:val="29"/>
  </w:num>
  <w:num w:numId="37">
    <w:abstractNumId w:val="40"/>
  </w:num>
  <w:num w:numId="38">
    <w:abstractNumId w:val="4"/>
  </w:num>
  <w:num w:numId="39">
    <w:abstractNumId w:val="20"/>
  </w:num>
  <w:num w:numId="40">
    <w:abstractNumId w:val="9"/>
  </w:num>
  <w:num w:numId="41">
    <w:abstractNumId w:val="23"/>
  </w:num>
  <w:num w:numId="42">
    <w:abstractNumId w:val="7"/>
  </w:num>
  <w:num w:numId="43">
    <w:abstractNumId w:val="31"/>
  </w:num>
  <w:num w:numId="44">
    <w:abstractNumId w:val="17"/>
  </w:num>
  <w:num w:numId="45">
    <w:abstractNumId w:val="37"/>
  </w:num>
  <w:num w:numId="46">
    <w:abstractNumId w:val="38"/>
  </w:num>
  <w:num w:numId="47">
    <w:abstractNumId w:val="21"/>
  </w:num>
  <w:num w:numId="48">
    <w:abstractNumId w:val="41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3A"/>
    <w:rsid w:val="000021F5"/>
    <w:rsid w:val="000045B4"/>
    <w:rsid w:val="000055B8"/>
    <w:rsid w:val="00005DB7"/>
    <w:rsid w:val="00020B60"/>
    <w:rsid w:val="00021F50"/>
    <w:rsid w:val="000239FC"/>
    <w:rsid w:val="000270A2"/>
    <w:rsid w:val="0003036B"/>
    <w:rsid w:val="00031D75"/>
    <w:rsid w:val="00035BE5"/>
    <w:rsid w:val="00040978"/>
    <w:rsid w:val="000444AD"/>
    <w:rsid w:val="000448D4"/>
    <w:rsid w:val="00055212"/>
    <w:rsid w:val="00056D9A"/>
    <w:rsid w:val="00060DC9"/>
    <w:rsid w:val="000626E1"/>
    <w:rsid w:val="00063DE5"/>
    <w:rsid w:val="00073083"/>
    <w:rsid w:val="000736DF"/>
    <w:rsid w:val="00077BC7"/>
    <w:rsid w:val="00094E78"/>
    <w:rsid w:val="0009595E"/>
    <w:rsid w:val="00095AAE"/>
    <w:rsid w:val="000966EB"/>
    <w:rsid w:val="000A1A51"/>
    <w:rsid w:val="000A466E"/>
    <w:rsid w:val="000A5EDD"/>
    <w:rsid w:val="000B0BF0"/>
    <w:rsid w:val="000B4D3D"/>
    <w:rsid w:val="000B557A"/>
    <w:rsid w:val="000B6430"/>
    <w:rsid w:val="000C3620"/>
    <w:rsid w:val="000C6CAF"/>
    <w:rsid w:val="000D3044"/>
    <w:rsid w:val="000E02BB"/>
    <w:rsid w:val="000E1519"/>
    <w:rsid w:val="000E4F6A"/>
    <w:rsid w:val="000E685F"/>
    <w:rsid w:val="00102A8A"/>
    <w:rsid w:val="00106A65"/>
    <w:rsid w:val="00106AD0"/>
    <w:rsid w:val="00113DEB"/>
    <w:rsid w:val="00117170"/>
    <w:rsid w:val="00127350"/>
    <w:rsid w:val="0013766D"/>
    <w:rsid w:val="00143DDE"/>
    <w:rsid w:val="00144C32"/>
    <w:rsid w:val="001468BA"/>
    <w:rsid w:val="001477E7"/>
    <w:rsid w:val="00154FB3"/>
    <w:rsid w:val="00170A19"/>
    <w:rsid w:val="001754D4"/>
    <w:rsid w:val="001771C9"/>
    <w:rsid w:val="00177B22"/>
    <w:rsid w:val="00181861"/>
    <w:rsid w:val="001828A7"/>
    <w:rsid w:val="00182BF3"/>
    <w:rsid w:val="001928EC"/>
    <w:rsid w:val="00193E42"/>
    <w:rsid w:val="001A4B2C"/>
    <w:rsid w:val="001B604C"/>
    <w:rsid w:val="001C0D3F"/>
    <w:rsid w:val="001C3BB1"/>
    <w:rsid w:val="001D0282"/>
    <w:rsid w:val="001D04CE"/>
    <w:rsid w:val="001D106C"/>
    <w:rsid w:val="001D3DEF"/>
    <w:rsid w:val="001D43C0"/>
    <w:rsid w:val="001D70D2"/>
    <w:rsid w:val="001E11DC"/>
    <w:rsid w:val="001E773D"/>
    <w:rsid w:val="001F41F2"/>
    <w:rsid w:val="001F6A3D"/>
    <w:rsid w:val="001F7FB7"/>
    <w:rsid w:val="00200817"/>
    <w:rsid w:val="002036E4"/>
    <w:rsid w:val="002053B2"/>
    <w:rsid w:val="0020587C"/>
    <w:rsid w:val="00213683"/>
    <w:rsid w:val="00225CB8"/>
    <w:rsid w:val="00225EEF"/>
    <w:rsid w:val="00233537"/>
    <w:rsid w:val="00241118"/>
    <w:rsid w:val="00242DB1"/>
    <w:rsid w:val="00243B41"/>
    <w:rsid w:val="00254D1B"/>
    <w:rsid w:val="00260777"/>
    <w:rsid w:val="002635A2"/>
    <w:rsid w:val="00271601"/>
    <w:rsid w:val="0027289A"/>
    <w:rsid w:val="00273753"/>
    <w:rsid w:val="00275179"/>
    <w:rsid w:val="002771AA"/>
    <w:rsid w:val="002857AA"/>
    <w:rsid w:val="002863A6"/>
    <w:rsid w:val="00291C42"/>
    <w:rsid w:val="00293636"/>
    <w:rsid w:val="002A4E84"/>
    <w:rsid w:val="002B4480"/>
    <w:rsid w:val="002B77A4"/>
    <w:rsid w:val="002C0C11"/>
    <w:rsid w:val="002C2A62"/>
    <w:rsid w:val="002C2BC3"/>
    <w:rsid w:val="002C43B8"/>
    <w:rsid w:val="002C4F15"/>
    <w:rsid w:val="002C7900"/>
    <w:rsid w:val="002D05D6"/>
    <w:rsid w:val="002D0A50"/>
    <w:rsid w:val="002D1722"/>
    <w:rsid w:val="002E00AB"/>
    <w:rsid w:val="002E5AC0"/>
    <w:rsid w:val="002F25AB"/>
    <w:rsid w:val="002F4B5D"/>
    <w:rsid w:val="002F6863"/>
    <w:rsid w:val="002F7F47"/>
    <w:rsid w:val="00303C41"/>
    <w:rsid w:val="00315BC4"/>
    <w:rsid w:val="00316066"/>
    <w:rsid w:val="003213EA"/>
    <w:rsid w:val="00332E68"/>
    <w:rsid w:val="0035291C"/>
    <w:rsid w:val="003532BB"/>
    <w:rsid w:val="00365870"/>
    <w:rsid w:val="00366605"/>
    <w:rsid w:val="003678F3"/>
    <w:rsid w:val="00371F4B"/>
    <w:rsid w:val="00373307"/>
    <w:rsid w:val="00376F0A"/>
    <w:rsid w:val="0038299F"/>
    <w:rsid w:val="00386DEC"/>
    <w:rsid w:val="003909CD"/>
    <w:rsid w:val="0039206F"/>
    <w:rsid w:val="00393280"/>
    <w:rsid w:val="00393DEB"/>
    <w:rsid w:val="00397A33"/>
    <w:rsid w:val="003A398F"/>
    <w:rsid w:val="003A4873"/>
    <w:rsid w:val="003A70E7"/>
    <w:rsid w:val="003A760F"/>
    <w:rsid w:val="003B1349"/>
    <w:rsid w:val="003B56EA"/>
    <w:rsid w:val="003B7FB2"/>
    <w:rsid w:val="003C52D3"/>
    <w:rsid w:val="003C62EA"/>
    <w:rsid w:val="003D520C"/>
    <w:rsid w:val="003D6308"/>
    <w:rsid w:val="003E70AB"/>
    <w:rsid w:val="003E71CF"/>
    <w:rsid w:val="003F1C30"/>
    <w:rsid w:val="003F1CBA"/>
    <w:rsid w:val="003F3F77"/>
    <w:rsid w:val="003F64CC"/>
    <w:rsid w:val="003F67DF"/>
    <w:rsid w:val="00403128"/>
    <w:rsid w:val="00411ACE"/>
    <w:rsid w:val="00420692"/>
    <w:rsid w:val="00421B98"/>
    <w:rsid w:val="00422461"/>
    <w:rsid w:val="00424029"/>
    <w:rsid w:val="00424D99"/>
    <w:rsid w:val="00424F86"/>
    <w:rsid w:val="004312EE"/>
    <w:rsid w:val="00434BEA"/>
    <w:rsid w:val="00435781"/>
    <w:rsid w:val="00443777"/>
    <w:rsid w:val="004457EA"/>
    <w:rsid w:val="00445A36"/>
    <w:rsid w:val="00447AE6"/>
    <w:rsid w:val="00455299"/>
    <w:rsid w:val="00455A1A"/>
    <w:rsid w:val="00461FEA"/>
    <w:rsid w:val="004660F5"/>
    <w:rsid w:val="00471C8C"/>
    <w:rsid w:val="004813B0"/>
    <w:rsid w:val="00481D94"/>
    <w:rsid w:val="004900FE"/>
    <w:rsid w:val="0049062E"/>
    <w:rsid w:val="00491190"/>
    <w:rsid w:val="00491F99"/>
    <w:rsid w:val="00496B0F"/>
    <w:rsid w:val="004A0BF8"/>
    <w:rsid w:val="004A2662"/>
    <w:rsid w:val="004A505A"/>
    <w:rsid w:val="004B3381"/>
    <w:rsid w:val="004D15CE"/>
    <w:rsid w:val="004D2261"/>
    <w:rsid w:val="004D3F9B"/>
    <w:rsid w:val="004D6B68"/>
    <w:rsid w:val="004E18D3"/>
    <w:rsid w:val="004F053F"/>
    <w:rsid w:val="004F47E8"/>
    <w:rsid w:val="004F5B97"/>
    <w:rsid w:val="00505D70"/>
    <w:rsid w:val="0051386A"/>
    <w:rsid w:val="0052377C"/>
    <w:rsid w:val="00540DFE"/>
    <w:rsid w:val="005427BF"/>
    <w:rsid w:val="005522BC"/>
    <w:rsid w:val="00553569"/>
    <w:rsid w:val="005547AF"/>
    <w:rsid w:val="005642BB"/>
    <w:rsid w:val="005731A8"/>
    <w:rsid w:val="005738E6"/>
    <w:rsid w:val="00573DF6"/>
    <w:rsid w:val="00574592"/>
    <w:rsid w:val="005746B6"/>
    <w:rsid w:val="00574A22"/>
    <w:rsid w:val="0057558C"/>
    <w:rsid w:val="00575E1B"/>
    <w:rsid w:val="005823A3"/>
    <w:rsid w:val="0058358B"/>
    <w:rsid w:val="005838A9"/>
    <w:rsid w:val="005964B9"/>
    <w:rsid w:val="005A5972"/>
    <w:rsid w:val="005A62C7"/>
    <w:rsid w:val="005C12D8"/>
    <w:rsid w:val="005C2B89"/>
    <w:rsid w:val="005C59E1"/>
    <w:rsid w:val="005D100A"/>
    <w:rsid w:val="005D5EED"/>
    <w:rsid w:val="005D6862"/>
    <w:rsid w:val="005E267F"/>
    <w:rsid w:val="005E2E77"/>
    <w:rsid w:val="005E3AD8"/>
    <w:rsid w:val="005F0ED0"/>
    <w:rsid w:val="005F3EE6"/>
    <w:rsid w:val="006026CF"/>
    <w:rsid w:val="0060712D"/>
    <w:rsid w:val="00616236"/>
    <w:rsid w:val="00620D2A"/>
    <w:rsid w:val="00620F36"/>
    <w:rsid w:val="00621ECC"/>
    <w:rsid w:val="0062356A"/>
    <w:rsid w:val="0062438A"/>
    <w:rsid w:val="00627896"/>
    <w:rsid w:val="006404DC"/>
    <w:rsid w:val="00642A15"/>
    <w:rsid w:val="00643DB2"/>
    <w:rsid w:val="006475C4"/>
    <w:rsid w:val="006549C8"/>
    <w:rsid w:val="00655421"/>
    <w:rsid w:val="00655466"/>
    <w:rsid w:val="00656527"/>
    <w:rsid w:val="0066184F"/>
    <w:rsid w:val="006677DA"/>
    <w:rsid w:val="0067144C"/>
    <w:rsid w:val="0067169C"/>
    <w:rsid w:val="0068102B"/>
    <w:rsid w:val="00682F10"/>
    <w:rsid w:val="006844E9"/>
    <w:rsid w:val="006870FF"/>
    <w:rsid w:val="00690209"/>
    <w:rsid w:val="006A1B0B"/>
    <w:rsid w:val="006A29D4"/>
    <w:rsid w:val="006A383A"/>
    <w:rsid w:val="006A42D9"/>
    <w:rsid w:val="006B32F9"/>
    <w:rsid w:val="006C1C87"/>
    <w:rsid w:val="006C3099"/>
    <w:rsid w:val="006C36EA"/>
    <w:rsid w:val="006C6912"/>
    <w:rsid w:val="006E02FD"/>
    <w:rsid w:val="006E2B94"/>
    <w:rsid w:val="006E39E9"/>
    <w:rsid w:val="006E50B6"/>
    <w:rsid w:val="006F1004"/>
    <w:rsid w:val="006F30D2"/>
    <w:rsid w:val="006F4743"/>
    <w:rsid w:val="006F6A4E"/>
    <w:rsid w:val="00701772"/>
    <w:rsid w:val="0070639A"/>
    <w:rsid w:val="007125C4"/>
    <w:rsid w:val="00713357"/>
    <w:rsid w:val="007149AA"/>
    <w:rsid w:val="007362C5"/>
    <w:rsid w:val="00737A4A"/>
    <w:rsid w:val="00746317"/>
    <w:rsid w:val="00750518"/>
    <w:rsid w:val="0075293E"/>
    <w:rsid w:val="00757CF4"/>
    <w:rsid w:val="0076328B"/>
    <w:rsid w:val="00767CCE"/>
    <w:rsid w:val="00786EA2"/>
    <w:rsid w:val="0078716A"/>
    <w:rsid w:val="00790EB6"/>
    <w:rsid w:val="00793E41"/>
    <w:rsid w:val="007B56CB"/>
    <w:rsid w:val="007B6F61"/>
    <w:rsid w:val="007C3182"/>
    <w:rsid w:val="007D52AF"/>
    <w:rsid w:val="007F3862"/>
    <w:rsid w:val="008007C9"/>
    <w:rsid w:val="00800ECC"/>
    <w:rsid w:val="00805FA4"/>
    <w:rsid w:val="0082072C"/>
    <w:rsid w:val="00822D94"/>
    <w:rsid w:val="008434D7"/>
    <w:rsid w:val="0084652A"/>
    <w:rsid w:val="008476C5"/>
    <w:rsid w:val="00853910"/>
    <w:rsid w:val="008611D4"/>
    <w:rsid w:val="00862133"/>
    <w:rsid w:val="00862C2B"/>
    <w:rsid w:val="00863643"/>
    <w:rsid w:val="008703D6"/>
    <w:rsid w:val="00871E27"/>
    <w:rsid w:val="00873343"/>
    <w:rsid w:val="0087366A"/>
    <w:rsid w:val="00874E20"/>
    <w:rsid w:val="0087581A"/>
    <w:rsid w:val="00881BF3"/>
    <w:rsid w:val="00890185"/>
    <w:rsid w:val="008903DC"/>
    <w:rsid w:val="00893372"/>
    <w:rsid w:val="008948ED"/>
    <w:rsid w:val="00895201"/>
    <w:rsid w:val="008A67A3"/>
    <w:rsid w:val="008B00E9"/>
    <w:rsid w:val="008B0856"/>
    <w:rsid w:val="008B0B34"/>
    <w:rsid w:val="008B39BF"/>
    <w:rsid w:val="008C06BA"/>
    <w:rsid w:val="008C18AB"/>
    <w:rsid w:val="008C32E9"/>
    <w:rsid w:val="008C4C91"/>
    <w:rsid w:val="008D7713"/>
    <w:rsid w:val="008D7D73"/>
    <w:rsid w:val="008E3052"/>
    <w:rsid w:val="008E667A"/>
    <w:rsid w:val="008F0E66"/>
    <w:rsid w:val="008F0F92"/>
    <w:rsid w:val="008F55CE"/>
    <w:rsid w:val="00920DCE"/>
    <w:rsid w:val="00926E63"/>
    <w:rsid w:val="00930A72"/>
    <w:rsid w:val="00931875"/>
    <w:rsid w:val="009331C5"/>
    <w:rsid w:val="00934B5D"/>
    <w:rsid w:val="00941265"/>
    <w:rsid w:val="00945B92"/>
    <w:rsid w:val="00947DB9"/>
    <w:rsid w:val="00951A45"/>
    <w:rsid w:val="0095799C"/>
    <w:rsid w:val="00962A77"/>
    <w:rsid w:val="00964278"/>
    <w:rsid w:val="00967E0D"/>
    <w:rsid w:val="00973F61"/>
    <w:rsid w:val="00997C89"/>
    <w:rsid w:val="00997D66"/>
    <w:rsid w:val="009B505B"/>
    <w:rsid w:val="009D1925"/>
    <w:rsid w:val="009D1A31"/>
    <w:rsid w:val="009D29E8"/>
    <w:rsid w:val="009E375A"/>
    <w:rsid w:val="009E49B0"/>
    <w:rsid w:val="009F304F"/>
    <w:rsid w:val="009F7570"/>
    <w:rsid w:val="00A028D5"/>
    <w:rsid w:val="00A1120A"/>
    <w:rsid w:val="00A14716"/>
    <w:rsid w:val="00A217D0"/>
    <w:rsid w:val="00A2591A"/>
    <w:rsid w:val="00A27F85"/>
    <w:rsid w:val="00A307E0"/>
    <w:rsid w:val="00A337E0"/>
    <w:rsid w:val="00A342EB"/>
    <w:rsid w:val="00A42C77"/>
    <w:rsid w:val="00A522AB"/>
    <w:rsid w:val="00A54591"/>
    <w:rsid w:val="00A60E4E"/>
    <w:rsid w:val="00A63C20"/>
    <w:rsid w:val="00A646B5"/>
    <w:rsid w:val="00A71C3C"/>
    <w:rsid w:val="00A72DD7"/>
    <w:rsid w:val="00A802E0"/>
    <w:rsid w:val="00A86A44"/>
    <w:rsid w:val="00A90C44"/>
    <w:rsid w:val="00A936C3"/>
    <w:rsid w:val="00A95E9E"/>
    <w:rsid w:val="00A969CD"/>
    <w:rsid w:val="00AA0C63"/>
    <w:rsid w:val="00AA0E31"/>
    <w:rsid w:val="00AB29FE"/>
    <w:rsid w:val="00AB3FA8"/>
    <w:rsid w:val="00AB4EDD"/>
    <w:rsid w:val="00AB4FC6"/>
    <w:rsid w:val="00AC64BC"/>
    <w:rsid w:val="00AC7F1F"/>
    <w:rsid w:val="00AD5C5C"/>
    <w:rsid w:val="00AD7105"/>
    <w:rsid w:val="00AE74AD"/>
    <w:rsid w:val="00AF0A0F"/>
    <w:rsid w:val="00B05FAC"/>
    <w:rsid w:val="00B079CA"/>
    <w:rsid w:val="00B130A0"/>
    <w:rsid w:val="00B15449"/>
    <w:rsid w:val="00B15966"/>
    <w:rsid w:val="00B20161"/>
    <w:rsid w:val="00B21C58"/>
    <w:rsid w:val="00B306D8"/>
    <w:rsid w:val="00B403C7"/>
    <w:rsid w:val="00B46A6F"/>
    <w:rsid w:val="00B51859"/>
    <w:rsid w:val="00B54062"/>
    <w:rsid w:val="00B60681"/>
    <w:rsid w:val="00B65EE8"/>
    <w:rsid w:val="00B674A4"/>
    <w:rsid w:val="00B742AF"/>
    <w:rsid w:val="00B748A9"/>
    <w:rsid w:val="00B84A8F"/>
    <w:rsid w:val="00B8553F"/>
    <w:rsid w:val="00B8662B"/>
    <w:rsid w:val="00B870D7"/>
    <w:rsid w:val="00B87476"/>
    <w:rsid w:val="00B90B92"/>
    <w:rsid w:val="00B93FF5"/>
    <w:rsid w:val="00B95F7D"/>
    <w:rsid w:val="00B96CD7"/>
    <w:rsid w:val="00BA171E"/>
    <w:rsid w:val="00BA7A1C"/>
    <w:rsid w:val="00BB7BFC"/>
    <w:rsid w:val="00BC22BA"/>
    <w:rsid w:val="00BC4976"/>
    <w:rsid w:val="00BC6448"/>
    <w:rsid w:val="00BD5A76"/>
    <w:rsid w:val="00BD61B1"/>
    <w:rsid w:val="00BE5002"/>
    <w:rsid w:val="00BE7B75"/>
    <w:rsid w:val="00C15B20"/>
    <w:rsid w:val="00C15E9B"/>
    <w:rsid w:val="00C175E8"/>
    <w:rsid w:val="00C17BFA"/>
    <w:rsid w:val="00C24030"/>
    <w:rsid w:val="00C3130A"/>
    <w:rsid w:val="00C36AD5"/>
    <w:rsid w:val="00C40DFA"/>
    <w:rsid w:val="00C47BC8"/>
    <w:rsid w:val="00C53A8D"/>
    <w:rsid w:val="00C60527"/>
    <w:rsid w:val="00C61A4B"/>
    <w:rsid w:val="00C637FC"/>
    <w:rsid w:val="00C65DCE"/>
    <w:rsid w:val="00C676C9"/>
    <w:rsid w:val="00C7124D"/>
    <w:rsid w:val="00C858FF"/>
    <w:rsid w:val="00C94277"/>
    <w:rsid w:val="00C970F3"/>
    <w:rsid w:val="00CA6F0F"/>
    <w:rsid w:val="00CB38F0"/>
    <w:rsid w:val="00CC0A1B"/>
    <w:rsid w:val="00CC2EA6"/>
    <w:rsid w:val="00CC345F"/>
    <w:rsid w:val="00CD31A9"/>
    <w:rsid w:val="00CD4C27"/>
    <w:rsid w:val="00CE1197"/>
    <w:rsid w:val="00CE2A39"/>
    <w:rsid w:val="00CE2CE7"/>
    <w:rsid w:val="00CE63E4"/>
    <w:rsid w:val="00CF4AEB"/>
    <w:rsid w:val="00D00109"/>
    <w:rsid w:val="00D076F9"/>
    <w:rsid w:val="00D155F4"/>
    <w:rsid w:val="00D15BFC"/>
    <w:rsid w:val="00D16460"/>
    <w:rsid w:val="00D20D82"/>
    <w:rsid w:val="00D22114"/>
    <w:rsid w:val="00D370B5"/>
    <w:rsid w:val="00D453BB"/>
    <w:rsid w:val="00D46E13"/>
    <w:rsid w:val="00D62BD9"/>
    <w:rsid w:val="00D63CBD"/>
    <w:rsid w:val="00D66712"/>
    <w:rsid w:val="00D730A3"/>
    <w:rsid w:val="00D74F29"/>
    <w:rsid w:val="00D810EC"/>
    <w:rsid w:val="00D827CF"/>
    <w:rsid w:val="00D86012"/>
    <w:rsid w:val="00D917DC"/>
    <w:rsid w:val="00D927CF"/>
    <w:rsid w:val="00D92AAA"/>
    <w:rsid w:val="00D975B0"/>
    <w:rsid w:val="00D97889"/>
    <w:rsid w:val="00DA140F"/>
    <w:rsid w:val="00DB3996"/>
    <w:rsid w:val="00DB65CF"/>
    <w:rsid w:val="00DB7B18"/>
    <w:rsid w:val="00DC0663"/>
    <w:rsid w:val="00DC3AAE"/>
    <w:rsid w:val="00DD7330"/>
    <w:rsid w:val="00DE007E"/>
    <w:rsid w:val="00DE5D95"/>
    <w:rsid w:val="00DF039A"/>
    <w:rsid w:val="00DF2BC6"/>
    <w:rsid w:val="00DF7ADC"/>
    <w:rsid w:val="00DF7DBC"/>
    <w:rsid w:val="00E05A8F"/>
    <w:rsid w:val="00E07CC2"/>
    <w:rsid w:val="00E2036F"/>
    <w:rsid w:val="00E316EF"/>
    <w:rsid w:val="00E466AC"/>
    <w:rsid w:val="00E474A9"/>
    <w:rsid w:val="00E6262A"/>
    <w:rsid w:val="00E629A1"/>
    <w:rsid w:val="00E63079"/>
    <w:rsid w:val="00E6315D"/>
    <w:rsid w:val="00E656FF"/>
    <w:rsid w:val="00E7211F"/>
    <w:rsid w:val="00E74003"/>
    <w:rsid w:val="00E76A36"/>
    <w:rsid w:val="00E844F3"/>
    <w:rsid w:val="00E87934"/>
    <w:rsid w:val="00E9053A"/>
    <w:rsid w:val="00E907F2"/>
    <w:rsid w:val="00E95010"/>
    <w:rsid w:val="00EA2249"/>
    <w:rsid w:val="00EA769A"/>
    <w:rsid w:val="00EB5192"/>
    <w:rsid w:val="00EC56A7"/>
    <w:rsid w:val="00EC79FB"/>
    <w:rsid w:val="00ED1807"/>
    <w:rsid w:val="00EE0A21"/>
    <w:rsid w:val="00EF09B4"/>
    <w:rsid w:val="00EF4619"/>
    <w:rsid w:val="00EF6F39"/>
    <w:rsid w:val="00EF733F"/>
    <w:rsid w:val="00F076E2"/>
    <w:rsid w:val="00F07DBC"/>
    <w:rsid w:val="00F12AD4"/>
    <w:rsid w:val="00F168FC"/>
    <w:rsid w:val="00F17B1B"/>
    <w:rsid w:val="00F22536"/>
    <w:rsid w:val="00F30DFF"/>
    <w:rsid w:val="00F3390D"/>
    <w:rsid w:val="00F3448A"/>
    <w:rsid w:val="00F3772C"/>
    <w:rsid w:val="00F420B9"/>
    <w:rsid w:val="00F42816"/>
    <w:rsid w:val="00F50878"/>
    <w:rsid w:val="00F51A31"/>
    <w:rsid w:val="00F550E0"/>
    <w:rsid w:val="00F572AE"/>
    <w:rsid w:val="00F76227"/>
    <w:rsid w:val="00F7680B"/>
    <w:rsid w:val="00F7755E"/>
    <w:rsid w:val="00F80CE7"/>
    <w:rsid w:val="00F80D5B"/>
    <w:rsid w:val="00F810F4"/>
    <w:rsid w:val="00F855FD"/>
    <w:rsid w:val="00F859F6"/>
    <w:rsid w:val="00F85AB4"/>
    <w:rsid w:val="00F901C1"/>
    <w:rsid w:val="00F94808"/>
    <w:rsid w:val="00F9526F"/>
    <w:rsid w:val="00FA00EC"/>
    <w:rsid w:val="00FA0E4E"/>
    <w:rsid w:val="00FA1E6C"/>
    <w:rsid w:val="00FB1319"/>
    <w:rsid w:val="00FB7E70"/>
    <w:rsid w:val="00FC1DAE"/>
    <w:rsid w:val="00FC3806"/>
    <w:rsid w:val="00FC54D7"/>
    <w:rsid w:val="00FD3C3F"/>
    <w:rsid w:val="00FD49A4"/>
    <w:rsid w:val="00FE31DA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3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A383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A383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A38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383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6A383A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4B2C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A383A"/>
    <w:pPr>
      <w:ind w:left="1134" w:firstLine="567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A4B2C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A383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A4B2C"/>
    <w:rPr>
      <w:rFonts w:cs="Times New Roman"/>
      <w:sz w:val="20"/>
      <w:szCs w:val="20"/>
    </w:rPr>
  </w:style>
  <w:style w:type="paragraph" w:customStyle="1" w:styleId="MinorHeading">
    <w:name w:val="Minor Heading"/>
    <w:next w:val="a"/>
    <w:uiPriority w:val="99"/>
    <w:rsid w:val="006A383A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5">
    <w:name w:val="Emphasis"/>
    <w:basedOn w:val="a0"/>
    <w:uiPriority w:val="20"/>
    <w:qFormat/>
    <w:rsid w:val="006A383A"/>
    <w:rPr>
      <w:rFonts w:cs="Times New Roman"/>
      <w:i/>
    </w:rPr>
  </w:style>
  <w:style w:type="paragraph" w:styleId="a6">
    <w:name w:val="Document Map"/>
    <w:basedOn w:val="a"/>
    <w:link w:val="a7"/>
    <w:uiPriority w:val="99"/>
    <w:semiHidden/>
    <w:rsid w:val="006A383A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1A4B2C"/>
    <w:rPr>
      <w:rFonts w:cs="Times New Roman"/>
      <w:sz w:val="2"/>
    </w:rPr>
  </w:style>
  <w:style w:type="paragraph" w:customStyle="1" w:styleId="ConsPlusNormal">
    <w:name w:val="ConsPlusNormal"/>
    <w:rsid w:val="006A38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6A38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6A38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A383A"/>
    <w:rPr>
      <w:rFonts w:cs="Times New Roman"/>
      <w:lang w:val="ru-RU" w:eastAsia="ru-RU"/>
    </w:rPr>
  </w:style>
  <w:style w:type="paragraph" w:styleId="ab">
    <w:name w:val="footer"/>
    <w:basedOn w:val="a"/>
    <w:link w:val="ac"/>
    <w:uiPriority w:val="99"/>
    <w:rsid w:val="006A38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383A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6A383A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character" w:styleId="ad">
    <w:name w:val="page number"/>
    <w:basedOn w:val="a0"/>
    <w:rsid w:val="006A383A"/>
    <w:rPr>
      <w:rFonts w:cs="Times New Roman"/>
    </w:rPr>
  </w:style>
  <w:style w:type="character" w:styleId="ae">
    <w:name w:val="Hyperlink"/>
    <w:basedOn w:val="a0"/>
    <w:uiPriority w:val="99"/>
    <w:rsid w:val="001477E7"/>
    <w:rPr>
      <w:rFonts w:cs="Times New Roman"/>
      <w:color w:val="0000FF"/>
      <w:u w:val="single"/>
    </w:rPr>
  </w:style>
  <w:style w:type="character" w:customStyle="1" w:styleId="af">
    <w:name w:val="Цветовое выделение"/>
    <w:uiPriority w:val="99"/>
    <w:rsid w:val="00EF09B4"/>
    <w:rPr>
      <w:b/>
      <w:color w:val="000080"/>
      <w:sz w:val="20"/>
    </w:rPr>
  </w:style>
  <w:style w:type="paragraph" w:styleId="af0">
    <w:name w:val="List Paragraph"/>
    <w:basedOn w:val="a"/>
    <w:uiPriority w:val="99"/>
    <w:qFormat/>
    <w:rsid w:val="000045B4"/>
    <w:pPr>
      <w:ind w:left="720"/>
      <w:contextualSpacing/>
    </w:pPr>
  </w:style>
  <w:style w:type="paragraph" w:customStyle="1" w:styleId="af1">
    <w:name w:val="Таблицы (моноширинный)"/>
    <w:basedOn w:val="a"/>
    <w:next w:val="a"/>
    <w:uiPriority w:val="99"/>
    <w:rsid w:val="002136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2136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874E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874E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74E2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4">
    <w:name w:val="Body Text"/>
    <w:basedOn w:val="a"/>
    <w:link w:val="af5"/>
    <w:uiPriority w:val="99"/>
    <w:rsid w:val="00E6307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E63079"/>
    <w:rPr>
      <w:rFonts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E6307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E63079"/>
    <w:rPr>
      <w:rFonts w:ascii="Tahoma" w:hAnsi="Tahoma" w:cs="Tahoma"/>
      <w:sz w:val="16"/>
      <w:szCs w:val="16"/>
    </w:rPr>
  </w:style>
  <w:style w:type="paragraph" w:customStyle="1" w:styleId="af8">
    <w:name w:val="Знак"/>
    <w:basedOn w:val="a"/>
    <w:uiPriority w:val="99"/>
    <w:rsid w:val="00E630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1"/>
    <w:basedOn w:val="a"/>
    <w:uiPriority w:val="99"/>
    <w:rsid w:val="00E630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9">
    <w:name w:val="Normal (Web)"/>
    <w:basedOn w:val="a"/>
    <w:uiPriority w:val="99"/>
    <w:unhideWhenUsed/>
    <w:rsid w:val="008903D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903DC"/>
  </w:style>
  <w:style w:type="character" w:styleId="afa">
    <w:name w:val="Strong"/>
    <w:basedOn w:val="a0"/>
    <w:uiPriority w:val="22"/>
    <w:qFormat/>
    <w:locked/>
    <w:rsid w:val="00B403C7"/>
    <w:rPr>
      <w:b/>
      <w:bCs/>
    </w:rPr>
  </w:style>
  <w:style w:type="paragraph" w:customStyle="1" w:styleId="ConsPlusTitle">
    <w:name w:val="ConsPlusTitle"/>
    <w:rsid w:val="003F3F77"/>
    <w:pPr>
      <w:widowControl w:val="0"/>
      <w:autoSpaceDE w:val="0"/>
      <w:autoSpaceDN w:val="0"/>
    </w:pPr>
    <w:rPr>
      <w:b/>
      <w:sz w:val="20"/>
      <w:szCs w:val="20"/>
    </w:rPr>
  </w:style>
  <w:style w:type="paragraph" w:customStyle="1" w:styleId="ConsPlusDocList">
    <w:name w:val="ConsPlusDocList"/>
    <w:rsid w:val="003F3F7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3F3F7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3F3F77"/>
    <w:pPr>
      <w:widowControl w:val="0"/>
      <w:autoSpaceDE w:val="0"/>
      <w:autoSpaceDN w:val="0"/>
    </w:pPr>
    <w:rPr>
      <w:rFonts w:ascii="Tahoma" w:hAnsi="Tahoma" w:cs="Tahoma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A936C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936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3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A383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A383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A38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383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6A383A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4B2C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A383A"/>
    <w:pPr>
      <w:ind w:left="1134" w:firstLine="567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A4B2C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A383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A4B2C"/>
    <w:rPr>
      <w:rFonts w:cs="Times New Roman"/>
      <w:sz w:val="20"/>
      <w:szCs w:val="20"/>
    </w:rPr>
  </w:style>
  <w:style w:type="paragraph" w:customStyle="1" w:styleId="MinorHeading">
    <w:name w:val="Minor Heading"/>
    <w:next w:val="a"/>
    <w:uiPriority w:val="99"/>
    <w:rsid w:val="006A383A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5">
    <w:name w:val="Emphasis"/>
    <w:basedOn w:val="a0"/>
    <w:uiPriority w:val="20"/>
    <w:qFormat/>
    <w:rsid w:val="006A383A"/>
    <w:rPr>
      <w:rFonts w:cs="Times New Roman"/>
      <w:i/>
    </w:rPr>
  </w:style>
  <w:style w:type="paragraph" w:styleId="a6">
    <w:name w:val="Document Map"/>
    <w:basedOn w:val="a"/>
    <w:link w:val="a7"/>
    <w:uiPriority w:val="99"/>
    <w:semiHidden/>
    <w:rsid w:val="006A383A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1A4B2C"/>
    <w:rPr>
      <w:rFonts w:cs="Times New Roman"/>
      <w:sz w:val="2"/>
    </w:rPr>
  </w:style>
  <w:style w:type="paragraph" w:customStyle="1" w:styleId="ConsPlusNormal">
    <w:name w:val="ConsPlusNormal"/>
    <w:uiPriority w:val="99"/>
    <w:rsid w:val="006A38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6A38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6A38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A383A"/>
    <w:rPr>
      <w:rFonts w:cs="Times New Roman"/>
      <w:lang w:val="ru-RU" w:eastAsia="ru-RU"/>
    </w:rPr>
  </w:style>
  <w:style w:type="paragraph" w:styleId="ab">
    <w:name w:val="footer"/>
    <w:basedOn w:val="a"/>
    <w:link w:val="ac"/>
    <w:uiPriority w:val="99"/>
    <w:rsid w:val="006A38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383A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6A383A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character" w:styleId="ad">
    <w:name w:val="page number"/>
    <w:basedOn w:val="a0"/>
    <w:uiPriority w:val="99"/>
    <w:rsid w:val="006A383A"/>
    <w:rPr>
      <w:rFonts w:cs="Times New Roman"/>
    </w:rPr>
  </w:style>
  <w:style w:type="character" w:styleId="ae">
    <w:name w:val="Hyperlink"/>
    <w:basedOn w:val="a0"/>
    <w:uiPriority w:val="99"/>
    <w:rsid w:val="001477E7"/>
    <w:rPr>
      <w:rFonts w:cs="Times New Roman"/>
      <w:color w:val="0000FF"/>
      <w:u w:val="single"/>
    </w:rPr>
  </w:style>
  <w:style w:type="character" w:customStyle="1" w:styleId="af">
    <w:name w:val="Цветовое выделение"/>
    <w:uiPriority w:val="99"/>
    <w:rsid w:val="00EF09B4"/>
    <w:rPr>
      <w:b/>
      <w:color w:val="000080"/>
      <w:sz w:val="20"/>
    </w:rPr>
  </w:style>
  <w:style w:type="paragraph" w:styleId="af0">
    <w:name w:val="List Paragraph"/>
    <w:basedOn w:val="a"/>
    <w:uiPriority w:val="99"/>
    <w:qFormat/>
    <w:rsid w:val="000045B4"/>
    <w:pPr>
      <w:ind w:left="720"/>
      <w:contextualSpacing/>
    </w:pPr>
  </w:style>
  <w:style w:type="paragraph" w:customStyle="1" w:styleId="af1">
    <w:name w:val="Таблицы (моноширинный)"/>
    <w:basedOn w:val="a"/>
    <w:next w:val="a"/>
    <w:uiPriority w:val="99"/>
    <w:rsid w:val="002136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2136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874E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874E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74E2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4">
    <w:name w:val="Body Text"/>
    <w:basedOn w:val="a"/>
    <w:link w:val="af5"/>
    <w:uiPriority w:val="99"/>
    <w:rsid w:val="00E6307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E63079"/>
    <w:rPr>
      <w:rFonts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E6307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E63079"/>
    <w:rPr>
      <w:rFonts w:ascii="Tahoma" w:hAnsi="Tahoma" w:cs="Tahoma"/>
      <w:sz w:val="16"/>
      <w:szCs w:val="16"/>
    </w:rPr>
  </w:style>
  <w:style w:type="paragraph" w:customStyle="1" w:styleId="af8">
    <w:name w:val="Знак"/>
    <w:basedOn w:val="a"/>
    <w:uiPriority w:val="99"/>
    <w:rsid w:val="00E630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1"/>
    <w:basedOn w:val="a"/>
    <w:uiPriority w:val="99"/>
    <w:rsid w:val="00E630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9">
    <w:name w:val="Normal (Web)"/>
    <w:basedOn w:val="a"/>
    <w:uiPriority w:val="99"/>
    <w:unhideWhenUsed/>
    <w:rsid w:val="008903D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903DC"/>
  </w:style>
  <w:style w:type="character" w:styleId="afa">
    <w:name w:val="Strong"/>
    <w:basedOn w:val="a0"/>
    <w:uiPriority w:val="22"/>
    <w:qFormat/>
    <w:locked/>
    <w:rsid w:val="00B403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-tur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.tura@b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BE6DA-23D1-47B5-A90B-CE056C2B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335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Hewlett-Packard Company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ivanovami</cp:lastModifiedBy>
  <cp:revision>36</cp:revision>
  <cp:lastPrinted>2023-03-21T02:07:00Z</cp:lastPrinted>
  <dcterms:created xsi:type="dcterms:W3CDTF">2020-04-08T08:48:00Z</dcterms:created>
  <dcterms:modified xsi:type="dcterms:W3CDTF">2023-03-22T07:49:00Z</dcterms:modified>
</cp:coreProperties>
</file>