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47" w:rsidRDefault="00CE5147" w:rsidP="00CE5147">
      <w:pPr>
        <w:jc w:val="center"/>
        <w:rPr>
          <w:sz w:val="28"/>
          <w:szCs w:val="28"/>
        </w:rPr>
      </w:pPr>
      <w:r w:rsidRPr="00391FA6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4" o:title=""/>
          </v:shape>
          <o:OLEObject Type="Embed" ProgID="PBrush" ShapeID="_x0000_i1025" DrawAspect="Content" ObjectID="_1568131554" r:id="rId5"/>
        </w:object>
      </w:r>
    </w:p>
    <w:p w:rsidR="00CE5147" w:rsidRDefault="00CE5147" w:rsidP="00CE514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E5147" w:rsidRDefault="00CE5147" w:rsidP="00CE514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Красноярский край </w:t>
      </w:r>
    </w:p>
    <w:p w:rsidR="00CE5147" w:rsidRDefault="00CE5147" w:rsidP="00CE514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Эвенкийский муниципальный район </w:t>
      </w:r>
    </w:p>
    <w:p w:rsidR="00CE5147" w:rsidRPr="00E80909" w:rsidRDefault="00CE5147" w:rsidP="00CE5147">
      <w:pPr>
        <w:pStyle w:val="3"/>
        <w:rPr>
          <w:sz w:val="28"/>
          <w:szCs w:val="28"/>
        </w:rPr>
      </w:pPr>
      <w:r w:rsidRPr="00E80909">
        <w:rPr>
          <w:sz w:val="28"/>
          <w:szCs w:val="28"/>
        </w:rPr>
        <w:t>АДМИНИСТРАЦИЯ</w:t>
      </w:r>
    </w:p>
    <w:p w:rsidR="00CE5147" w:rsidRDefault="00CE5147" w:rsidP="00CE5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посёлка Тура</w:t>
      </w:r>
    </w:p>
    <w:p w:rsidR="00CE5147" w:rsidRDefault="00CE5147" w:rsidP="00CE5147">
      <w:pPr>
        <w:jc w:val="center"/>
        <w:rPr>
          <w:b/>
          <w:sz w:val="28"/>
          <w:szCs w:val="28"/>
        </w:rPr>
      </w:pPr>
    </w:p>
    <w:p w:rsidR="00CE5147" w:rsidRPr="00753B48" w:rsidRDefault="00CE5147" w:rsidP="00CE5147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  <w:r w:rsidRPr="00753B48">
        <w:rPr>
          <w:sz w:val="18"/>
          <w:szCs w:val="18"/>
        </w:rPr>
        <w:t>648000, Эвенкийский  район, п</w:t>
      </w:r>
      <w:r>
        <w:rPr>
          <w:sz w:val="18"/>
          <w:szCs w:val="18"/>
        </w:rPr>
        <w:t>. Тура, ул. Советская, 4</w:t>
      </w:r>
      <w:r w:rsidRPr="00753B4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Pr="00753B48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Pr="00753B48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</w:t>
      </w:r>
      <w:r w:rsidRPr="00753B48">
        <w:rPr>
          <w:sz w:val="18"/>
          <w:szCs w:val="18"/>
        </w:rPr>
        <w:t xml:space="preserve"> 2-23-06 (391</w:t>
      </w:r>
      <w:r>
        <w:rPr>
          <w:sz w:val="18"/>
          <w:szCs w:val="18"/>
        </w:rPr>
        <w:t>70</w:t>
      </w:r>
      <w:r w:rsidRPr="00753B48">
        <w:rPr>
          <w:sz w:val="18"/>
          <w:szCs w:val="18"/>
        </w:rPr>
        <w:t xml:space="preserve">) </w:t>
      </w:r>
    </w:p>
    <w:p w:rsidR="00CE5147" w:rsidRPr="00CA5C3D" w:rsidRDefault="00CE5147" w:rsidP="00CE5147">
      <w:pPr>
        <w:jc w:val="center"/>
        <w:rPr>
          <w:sz w:val="24"/>
          <w:szCs w:val="24"/>
        </w:rPr>
      </w:pPr>
    </w:p>
    <w:p w:rsidR="00CE5147" w:rsidRPr="0035725D" w:rsidRDefault="00CE5147" w:rsidP="00CE5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E5147" w:rsidRPr="00AD2CBA" w:rsidRDefault="00CE5147" w:rsidP="00CE5147">
      <w:pPr>
        <w:jc w:val="center"/>
        <w:rPr>
          <w:b/>
          <w:sz w:val="28"/>
        </w:rPr>
      </w:pPr>
    </w:p>
    <w:p w:rsidR="00CE5147" w:rsidRDefault="003575B4" w:rsidP="00CE5147">
      <w:pPr>
        <w:rPr>
          <w:b/>
          <w:bCs/>
          <w:sz w:val="24"/>
          <w:u w:val="single"/>
        </w:rPr>
      </w:pPr>
      <w:r>
        <w:rPr>
          <w:bCs/>
          <w:sz w:val="28"/>
          <w:szCs w:val="28"/>
          <w:u w:val="single"/>
        </w:rPr>
        <w:t>“ 28</w:t>
      </w:r>
      <w:r w:rsidR="00CE5147" w:rsidRPr="00A45A4E">
        <w:rPr>
          <w:bCs/>
          <w:sz w:val="28"/>
          <w:szCs w:val="28"/>
          <w:u w:val="single"/>
        </w:rPr>
        <w:t xml:space="preserve">” </w:t>
      </w:r>
      <w:r>
        <w:rPr>
          <w:bCs/>
          <w:sz w:val="28"/>
          <w:szCs w:val="28"/>
          <w:u w:val="single"/>
        </w:rPr>
        <w:t>сентября</w:t>
      </w:r>
      <w:r w:rsidR="00CE5147">
        <w:rPr>
          <w:bCs/>
          <w:sz w:val="28"/>
          <w:szCs w:val="28"/>
          <w:u w:val="single"/>
        </w:rPr>
        <w:t xml:space="preserve"> </w:t>
      </w:r>
      <w:r w:rsidR="00CE5147" w:rsidRPr="00A45A4E">
        <w:rPr>
          <w:bCs/>
          <w:sz w:val="28"/>
          <w:szCs w:val="28"/>
          <w:u w:val="single"/>
        </w:rPr>
        <w:t>201</w:t>
      </w:r>
      <w:r w:rsidR="00CE5147">
        <w:rPr>
          <w:bCs/>
          <w:sz w:val="28"/>
          <w:szCs w:val="28"/>
          <w:u w:val="single"/>
        </w:rPr>
        <w:t>7</w:t>
      </w:r>
      <w:r w:rsidR="00CE5147" w:rsidRPr="00A45A4E">
        <w:rPr>
          <w:bCs/>
          <w:sz w:val="28"/>
          <w:szCs w:val="28"/>
          <w:u w:val="single"/>
        </w:rPr>
        <w:t xml:space="preserve"> г</w:t>
      </w:r>
      <w:r w:rsidR="001C5202">
        <w:rPr>
          <w:bCs/>
          <w:sz w:val="28"/>
          <w:szCs w:val="28"/>
        </w:rPr>
        <w:t xml:space="preserve">.                     </w:t>
      </w:r>
      <w:r w:rsidR="00CE5147" w:rsidRPr="00A45A4E">
        <w:rPr>
          <w:bCs/>
          <w:sz w:val="28"/>
          <w:szCs w:val="28"/>
        </w:rPr>
        <w:t xml:space="preserve"> </w:t>
      </w:r>
      <w:r w:rsidR="00CE5147">
        <w:rPr>
          <w:bCs/>
          <w:sz w:val="28"/>
          <w:szCs w:val="28"/>
        </w:rPr>
        <w:t xml:space="preserve">п. </w:t>
      </w:r>
      <w:r w:rsidR="00CE5147" w:rsidRPr="00326BB3">
        <w:rPr>
          <w:bCs/>
          <w:sz w:val="28"/>
          <w:szCs w:val="28"/>
        </w:rPr>
        <w:t xml:space="preserve">Тура          </w:t>
      </w:r>
      <w:r w:rsidR="00CE5147">
        <w:rPr>
          <w:bCs/>
          <w:sz w:val="28"/>
          <w:szCs w:val="28"/>
        </w:rPr>
        <w:t xml:space="preserve">                        № </w:t>
      </w:r>
      <w:r>
        <w:rPr>
          <w:bCs/>
          <w:sz w:val="28"/>
          <w:szCs w:val="28"/>
        </w:rPr>
        <w:t>228</w:t>
      </w:r>
      <w:r w:rsidR="00CE5147" w:rsidRPr="00A45A4E">
        <w:rPr>
          <w:bCs/>
          <w:sz w:val="28"/>
          <w:szCs w:val="28"/>
          <w:u w:val="single"/>
        </w:rPr>
        <w:t>-</w:t>
      </w:r>
      <w:r w:rsidR="00CE5147">
        <w:rPr>
          <w:bCs/>
          <w:sz w:val="28"/>
          <w:szCs w:val="28"/>
          <w:u w:val="single"/>
        </w:rPr>
        <w:t>р</w:t>
      </w:r>
      <w:r w:rsidR="00CE5147" w:rsidRPr="00A45A4E">
        <w:rPr>
          <w:b/>
          <w:bCs/>
          <w:sz w:val="24"/>
          <w:u w:val="single"/>
        </w:rPr>
        <w:t xml:space="preserve"> </w:t>
      </w:r>
    </w:p>
    <w:p w:rsidR="00CE5147" w:rsidRDefault="00CE5147" w:rsidP="00CE5147">
      <w:pPr>
        <w:rPr>
          <w:b/>
          <w:bCs/>
          <w:sz w:val="24"/>
          <w:u w:val="single"/>
        </w:rPr>
      </w:pPr>
    </w:p>
    <w:p w:rsidR="00CE5147" w:rsidRDefault="00CE5147" w:rsidP="00CE5147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1. </w:t>
      </w:r>
      <w:proofErr w:type="gramStart"/>
      <w:r>
        <w:rPr>
          <w:bCs/>
          <w:sz w:val="24"/>
        </w:rPr>
        <w:t>В соответствии со статьей 28 Федерального закона РФ от 06.10.2003 N 131-ФЗ</w:t>
      </w:r>
      <w:r w:rsidRPr="00175C49">
        <w:rPr>
          <w:bCs/>
          <w:sz w:val="24"/>
        </w:rPr>
        <w:t xml:space="preserve"> "Об общих принципах организации местного самоуправления в Российской Федерации"</w:t>
      </w:r>
      <w:r>
        <w:rPr>
          <w:bCs/>
          <w:sz w:val="24"/>
        </w:rPr>
        <w:t>, статьей 44 Устава сельского поселения посёлок Тура, Положения о публичных слушаниях, утвержденного Решением Совета депутатов муниципального образования пгт.</w:t>
      </w:r>
      <w:proofErr w:type="gramEnd"/>
      <w:r>
        <w:rPr>
          <w:bCs/>
          <w:sz w:val="24"/>
        </w:rPr>
        <w:t xml:space="preserve"> Тура от 09.03.2006 г. № 3-4/1-8</w:t>
      </w:r>
      <w:r w:rsidRPr="008B764D">
        <w:rPr>
          <w:bCs/>
          <w:sz w:val="24"/>
        </w:rPr>
        <w:t>:</w:t>
      </w:r>
    </w:p>
    <w:p w:rsidR="00CE5147" w:rsidRPr="001C5202" w:rsidRDefault="00CE5147" w:rsidP="00CE5147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1.1. Провести публичные слушания по вопросу рассмотрения проекта решения Туринского поселкового Совета депутатов «Об утверждении правил </w:t>
      </w:r>
      <w:r w:rsidRPr="00CE5147">
        <w:rPr>
          <w:bCs/>
          <w:sz w:val="24"/>
        </w:rPr>
        <w:t>благоустройс</w:t>
      </w:r>
      <w:r>
        <w:rPr>
          <w:bCs/>
          <w:sz w:val="24"/>
        </w:rPr>
        <w:t xml:space="preserve">тва и санитарного содержания </w:t>
      </w:r>
      <w:r w:rsidRPr="00CE5147">
        <w:rPr>
          <w:bCs/>
          <w:sz w:val="24"/>
        </w:rPr>
        <w:t>террито</w:t>
      </w:r>
      <w:r>
        <w:rPr>
          <w:bCs/>
          <w:sz w:val="24"/>
        </w:rPr>
        <w:t xml:space="preserve">рии муниципального образования </w:t>
      </w:r>
      <w:r w:rsidRPr="00CE5147">
        <w:rPr>
          <w:bCs/>
          <w:sz w:val="24"/>
        </w:rPr>
        <w:t>сельское поселение посёлок Тура»</w:t>
      </w:r>
      <w:r>
        <w:rPr>
          <w:bCs/>
          <w:sz w:val="24"/>
        </w:rPr>
        <w:t>.</w:t>
      </w:r>
    </w:p>
    <w:p w:rsidR="00CE5147" w:rsidRPr="001C5202" w:rsidRDefault="00CE5147" w:rsidP="00CE5147">
      <w:pPr>
        <w:jc w:val="both"/>
        <w:rPr>
          <w:bCs/>
          <w:sz w:val="24"/>
        </w:rPr>
      </w:pPr>
      <w:r w:rsidRPr="001C5202">
        <w:rPr>
          <w:bCs/>
          <w:sz w:val="24"/>
        </w:rPr>
        <w:tab/>
        <w:t>1.2. Назначить проведение публичных слушаний на «30» октября 2017 года в 1</w:t>
      </w:r>
      <w:r w:rsidR="001C5202" w:rsidRPr="001C5202">
        <w:rPr>
          <w:bCs/>
          <w:sz w:val="24"/>
        </w:rPr>
        <w:t>5</w:t>
      </w:r>
      <w:r w:rsidRPr="001C5202">
        <w:rPr>
          <w:bCs/>
          <w:sz w:val="24"/>
        </w:rPr>
        <w:t xml:space="preserve">.00 часов по адресу: п. Тура, ул. </w:t>
      </w:r>
      <w:proofErr w:type="gramStart"/>
      <w:r w:rsidRPr="001C5202">
        <w:rPr>
          <w:bCs/>
          <w:sz w:val="24"/>
        </w:rPr>
        <w:t>Советская</w:t>
      </w:r>
      <w:proofErr w:type="gramEnd"/>
      <w:r w:rsidRPr="001C5202">
        <w:rPr>
          <w:bCs/>
          <w:sz w:val="24"/>
        </w:rPr>
        <w:t xml:space="preserve"> 4, </w:t>
      </w:r>
      <w:proofErr w:type="spellStart"/>
      <w:r w:rsidRPr="001C5202">
        <w:rPr>
          <w:bCs/>
          <w:sz w:val="24"/>
        </w:rPr>
        <w:t>каб</w:t>
      </w:r>
      <w:proofErr w:type="spellEnd"/>
      <w:r w:rsidRPr="001C5202">
        <w:rPr>
          <w:bCs/>
          <w:sz w:val="24"/>
        </w:rPr>
        <w:t>. № 204, в зале заседаний администрации посёлка Тура.</w:t>
      </w:r>
    </w:p>
    <w:p w:rsidR="00CE5147" w:rsidRDefault="00CE5147" w:rsidP="00CE5147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2. </w:t>
      </w:r>
      <w:proofErr w:type="gramStart"/>
      <w:r>
        <w:rPr>
          <w:bCs/>
          <w:sz w:val="24"/>
        </w:rPr>
        <w:t>Контроль за</w:t>
      </w:r>
      <w:proofErr w:type="gramEnd"/>
      <w:r>
        <w:rPr>
          <w:bCs/>
          <w:sz w:val="24"/>
        </w:rPr>
        <w:t xml:space="preserve"> исполнением данного распоряжения оставляю за собой.</w:t>
      </w:r>
    </w:p>
    <w:p w:rsidR="00CE5147" w:rsidRPr="00175C49" w:rsidRDefault="00CE5147" w:rsidP="00CE5147">
      <w:pPr>
        <w:jc w:val="both"/>
        <w:rPr>
          <w:bCs/>
          <w:sz w:val="24"/>
        </w:rPr>
      </w:pPr>
      <w:r>
        <w:rPr>
          <w:bCs/>
          <w:sz w:val="24"/>
        </w:rPr>
        <w:tab/>
        <w:t>3. Настоящее распоряжение вступает в силу со дня подписания и подлежит официальному опубликованию в газете «Эвенкийская жизнь».</w:t>
      </w:r>
    </w:p>
    <w:p w:rsidR="00CE5147" w:rsidRPr="00677F07" w:rsidRDefault="00CE5147" w:rsidP="00CE5147">
      <w:pPr>
        <w:rPr>
          <w:bCs/>
          <w:sz w:val="24"/>
        </w:rPr>
      </w:pPr>
    </w:p>
    <w:p w:rsidR="001C5202" w:rsidRDefault="001C5202" w:rsidP="00CE5147">
      <w:pPr>
        <w:tabs>
          <w:tab w:val="left" w:pos="7590"/>
        </w:tabs>
        <w:rPr>
          <w:bCs/>
          <w:sz w:val="24"/>
        </w:rPr>
      </w:pPr>
    </w:p>
    <w:p w:rsidR="001C5202" w:rsidRDefault="001C5202" w:rsidP="00CE5147">
      <w:pPr>
        <w:tabs>
          <w:tab w:val="left" w:pos="7590"/>
        </w:tabs>
        <w:rPr>
          <w:bCs/>
          <w:sz w:val="24"/>
        </w:rPr>
      </w:pPr>
    </w:p>
    <w:p w:rsidR="00CE5147" w:rsidRDefault="00CE5147" w:rsidP="00CE5147">
      <w:pPr>
        <w:tabs>
          <w:tab w:val="left" w:pos="7590"/>
        </w:tabs>
        <w:rPr>
          <w:bCs/>
          <w:sz w:val="24"/>
        </w:rPr>
      </w:pPr>
      <w:r w:rsidRPr="00677F07">
        <w:rPr>
          <w:bCs/>
          <w:sz w:val="24"/>
        </w:rPr>
        <w:t xml:space="preserve">Временно </w:t>
      </w:r>
      <w:proofErr w:type="gramStart"/>
      <w:r w:rsidRPr="00677F07">
        <w:rPr>
          <w:bCs/>
          <w:sz w:val="24"/>
        </w:rPr>
        <w:t>исполняющий</w:t>
      </w:r>
      <w:proofErr w:type="gramEnd"/>
      <w:r w:rsidRPr="00677F07">
        <w:rPr>
          <w:bCs/>
          <w:sz w:val="24"/>
        </w:rPr>
        <w:t xml:space="preserve"> полномочия</w:t>
      </w:r>
      <w:r>
        <w:rPr>
          <w:bCs/>
          <w:sz w:val="24"/>
        </w:rPr>
        <w:tab/>
        <w:t xml:space="preserve">    Ю.И. Садовин</w:t>
      </w:r>
    </w:p>
    <w:p w:rsidR="00CE5147" w:rsidRPr="00677F07" w:rsidRDefault="00CE5147" w:rsidP="00CE5147">
      <w:r>
        <w:rPr>
          <w:bCs/>
          <w:sz w:val="24"/>
        </w:rPr>
        <w:t>Главы посёлка Тура</w:t>
      </w:r>
    </w:p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CE5147" w:rsidRPr="008B764D" w:rsidRDefault="00CE5147" w:rsidP="00CE5147"/>
    <w:p w:rsidR="00DF4FA6" w:rsidRDefault="00DF4FA6" w:rsidP="001C5202">
      <w:pPr>
        <w:ind w:left="-360"/>
        <w:jc w:val="both"/>
      </w:pPr>
    </w:p>
    <w:sectPr w:rsidR="00DF4FA6" w:rsidSect="0077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5147"/>
    <w:rsid w:val="001C5202"/>
    <w:rsid w:val="00335F8B"/>
    <w:rsid w:val="003575B4"/>
    <w:rsid w:val="00791787"/>
    <w:rsid w:val="00C757A9"/>
    <w:rsid w:val="00CE5147"/>
    <w:rsid w:val="00DB70A7"/>
    <w:rsid w:val="00DF4FA6"/>
    <w:rsid w:val="00E9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5147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514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olenevaes</dc:creator>
  <cp:keywords/>
  <dc:description/>
  <cp:lastModifiedBy>yazikovaog</cp:lastModifiedBy>
  <cp:revision>5</cp:revision>
  <cp:lastPrinted>2017-09-28T11:55:00Z</cp:lastPrinted>
  <dcterms:created xsi:type="dcterms:W3CDTF">2017-09-27T10:01:00Z</dcterms:created>
  <dcterms:modified xsi:type="dcterms:W3CDTF">2017-09-28T12:19:00Z</dcterms:modified>
</cp:coreProperties>
</file>