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B5" w:rsidRPr="00E443B5" w:rsidRDefault="00E443B5" w:rsidP="00E443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43B5">
        <w:rPr>
          <w:rFonts w:ascii="Times New Roman" w:eastAsia="Calibri" w:hAnsi="Times New Roman" w:cs="Times New Roman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 fillcolor="window">
            <v:imagedata r:id="rId9" o:title=""/>
          </v:shape>
          <o:OLEObject Type="Embed" ProgID="PBrush" ShapeID="_x0000_i1025" DrawAspect="Content" ObjectID="_1770012076" r:id="rId10"/>
        </w:object>
      </w:r>
    </w:p>
    <w:p w:rsidR="00E443B5" w:rsidRPr="00E443B5" w:rsidRDefault="00E443B5" w:rsidP="00E443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3B5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E443B5" w:rsidRPr="00E443B5" w:rsidRDefault="00E443B5" w:rsidP="00E443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E443B5" w:rsidRPr="00E443B5" w:rsidRDefault="00E443B5" w:rsidP="00E443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3B5">
        <w:rPr>
          <w:rFonts w:ascii="Times New Roman" w:eastAsia="Calibri" w:hAnsi="Times New Roman" w:cs="Times New Roman"/>
          <w:sz w:val="28"/>
          <w:szCs w:val="28"/>
        </w:rPr>
        <w:t>Эвенкийский муниципальный район</w:t>
      </w:r>
    </w:p>
    <w:p w:rsidR="00E443B5" w:rsidRPr="00E443B5" w:rsidRDefault="00E443B5" w:rsidP="00E443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443B5" w:rsidRPr="00E443B5" w:rsidRDefault="00E443B5" w:rsidP="00E443B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3B5">
        <w:rPr>
          <w:rFonts w:ascii="Times New Roman" w:eastAsia="Calibri" w:hAnsi="Times New Roman" w:cs="Times New Roman"/>
          <w:b/>
          <w:sz w:val="28"/>
          <w:szCs w:val="28"/>
        </w:rPr>
        <w:t>посёлка Тура</w:t>
      </w:r>
    </w:p>
    <w:p w:rsidR="00E443B5" w:rsidRPr="005D2A97" w:rsidRDefault="00E443B5" w:rsidP="005E403E">
      <w:pPr>
        <w:pBdr>
          <w:top w:val="single" w:sz="6" w:space="1" w:color="auto"/>
          <w:bottom w:val="single" w:sz="6" w:space="1" w:color="auto"/>
        </w:pBdr>
        <w:spacing w:after="0"/>
        <w:rPr>
          <w:rFonts w:ascii="Times New Roman" w:eastAsia="Calibri" w:hAnsi="Times New Roman" w:cs="Times New Roman"/>
          <w:sz w:val="17"/>
          <w:szCs w:val="17"/>
        </w:rPr>
      </w:pPr>
      <w:r w:rsidRPr="005D2A97">
        <w:rPr>
          <w:rFonts w:ascii="Times New Roman" w:eastAsia="Calibri" w:hAnsi="Times New Roman" w:cs="Times New Roman"/>
          <w:sz w:val="17"/>
          <w:szCs w:val="17"/>
        </w:rPr>
        <w:t>648000, Красноярский край, Эвенкийский район, посёлок Тура, ул.</w:t>
      </w:r>
      <w:r w:rsidR="005E403E" w:rsidRPr="005D2A97">
        <w:rPr>
          <w:rFonts w:ascii="Times New Roman" w:eastAsia="Calibri" w:hAnsi="Times New Roman" w:cs="Times New Roman"/>
          <w:sz w:val="17"/>
          <w:szCs w:val="17"/>
        </w:rPr>
        <w:t xml:space="preserve"> </w:t>
      </w:r>
      <w:r w:rsidRPr="005D2A97">
        <w:rPr>
          <w:rFonts w:ascii="Times New Roman" w:eastAsia="Calibri" w:hAnsi="Times New Roman" w:cs="Times New Roman"/>
          <w:sz w:val="17"/>
          <w:szCs w:val="17"/>
        </w:rPr>
        <w:t xml:space="preserve">Советская 4, </w:t>
      </w:r>
      <w:r w:rsidRPr="005D2A97">
        <w:rPr>
          <w:rFonts w:ascii="Times New Roman" w:eastAsia="Calibri" w:hAnsi="Times New Roman" w:cs="Times New Roman"/>
          <w:sz w:val="17"/>
          <w:szCs w:val="17"/>
          <w:lang w:val="en-US"/>
        </w:rPr>
        <w:t>e</w:t>
      </w:r>
      <w:r w:rsidRPr="005D2A97">
        <w:rPr>
          <w:rFonts w:ascii="Times New Roman" w:eastAsia="Calibri" w:hAnsi="Times New Roman" w:cs="Times New Roman"/>
          <w:sz w:val="17"/>
          <w:szCs w:val="17"/>
        </w:rPr>
        <w:t>-</w:t>
      </w:r>
      <w:r w:rsidRPr="005D2A97">
        <w:rPr>
          <w:rFonts w:ascii="Times New Roman" w:eastAsia="Calibri" w:hAnsi="Times New Roman" w:cs="Times New Roman"/>
          <w:sz w:val="17"/>
          <w:szCs w:val="17"/>
          <w:lang w:val="en-US"/>
        </w:rPr>
        <w:t>mail</w:t>
      </w:r>
      <w:r w:rsidRPr="005D2A97">
        <w:rPr>
          <w:rFonts w:ascii="Times New Roman" w:eastAsia="Calibri" w:hAnsi="Times New Roman" w:cs="Times New Roman"/>
          <w:sz w:val="17"/>
          <w:szCs w:val="17"/>
        </w:rPr>
        <w:t xml:space="preserve">: </w:t>
      </w:r>
      <w:hyperlink r:id="rId11" w:history="1">
        <w:r w:rsidRPr="005D2A97">
          <w:rPr>
            <w:rFonts w:ascii="Times New Roman" w:eastAsia="Calibri" w:hAnsi="Times New Roman" w:cs="Times New Roman"/>
            <w:sz w:val="17"/>
            <w:szCs w:val="17"/>
            <w:lang w:val="en-US"/>
          </w:rPr>
          <w:t>adm</w:t>
        </w:r>
        <w:r w:rsidRPr="005D2A97">
          <w:rPr>
            <w:rFonts w:ascii="Times New Roman" w:eastAsia="Calibri" w:hAnsi="Times New Roman" w:cs="Times New Roman"/>
            <w:sz w:val="17"/>
            <w:szCs w:val="17"/>
          </w:rPr>
          <w:t>.</w:t>
        </w:r>
        <w:r w:rsidRPr="005D2A97">
          <w:rPr>
            <w:rFonts w:ascii="Times New Roman" w:eastAsia="Calibri" w:hAnsi="Times New Roman" w:cs="Times New Roman"/>
            <w:sz w:val="17"/>
            <w:szCs w:val="17"/>
            <w:lang w:val="en-US"/>
          </w:rPr>
          <w:t>tura</w:t>
        </w:r>
        <w:r w:rsidRPr="005D2A97">
          <w:rPr>
            <w:rFonts w:ascii="Times New Roman" w:eastAsia="Calibri" w:hAnsi="Times New Roman" w:cs="Times New Roman"/>
            <w:sz w:val="17"/>
            <w:szCs w:val="17"/>
          </w:rPr>
          <w:t>@</w:t>
        </w:r>
        <w:r w:rsidRPr="005D2A97">
          <w:rPr>
            <w:rFonts w:ascii="Times New Roman" w:eastAsia="Calibri" w:hAnsi="Times New Roman" w:cs="Times New Roman"/>
            <w:sz w:val="17"/>
            <w:szCs w:val="17"/>
            <w:lang w:val="en-US"/>
          </w:rPr>
          <w:t>bk</w:t>
        </w:r>
        <w:r w:rsidRPr="005D2A97">
          <w:rPr>
            <w:rFonts w:ascii="Times New Roman" w:eastAsia="Calibri" w:hAnsi="Times New Roman" w:cs="Times New Roman"/>
            <w:sz w:val="17"/>
            <w:szCs w:val="17"/>
          </w:rPr>
          <w:t>.</w:t>
        </w:r>
        <w:r w:rsidRPr="005D2A97">
          <w:rPr>
            <w:rFonts w:ascii="Times New Roman" w:eastAsia="Calibri" w:hAnsi="Times New Roman" w:cs="Times New Roman"/>
            <w:sz w:val="17"/>
            <w:szCs w:val="17"/>
            <w:lang w:val="en-US"/>
          </w:rPr>
          <w:t>ru</w:t>
        </w:r>
      </w:hyperlink>
      <w:r w:rsidRPr="005D2A97">
        <w:rPr>
          <w:rFonts w:ascii="Times New Roman" w:eastAsia="Calibri" w:hAnsi="Times New Roman" w:cs="Times New Roman"/>
          <w:sz w:val="17"/>
          <w:szCs w:val="17"/>
        </w:rPr>
        <w:t>. т.8(39170) 31-481</w:t>
      </w:r>
    </w:p>
    <w:p w:rsidR="00F4688A" w:rsidRPr="00A65664" w:rsidRDefault="00F4688A" w:rsidP="00F46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688A" w:rsidRPr="00A65664" w:rsidRDefault="00AA2F47" w:rsidP="00F46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56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 О С Т А Н О В Л Е Н И Е</w:t>
      </w:r>
    </w:p>
    <w:p w:rsidR="00F4688A" w:rsidRPr="00A65664" w:rsidRDefault="00F4688A" w:rsidP="00F46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688A" w:rsidRPr="00A65664" w:rsidRDefault="00F4688A" w:rsidP="000652BA">
      <w:pPr>
        <w:suppressAutoHyphens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A92B7E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30A21"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92B7E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="00C30A21"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5E184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B0E3A"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8B0E3A"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="003B4294"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8B0E3A"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посёлок  Тура</w:t>
      </w:r>
      <w:r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="003B4294"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0652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3B4294"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3B4294"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8B0E3A"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0652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8B0E3A"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C3669"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92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8B0E3A"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92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29</w:t>
      </w:r>
      <w:r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0E3A"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65664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</w:p>
    <w:p w:rsidR="00F4688A" w:rsidRPr="00A65664" w:rsidRDefault="00F4688A" w:rsidP="003B4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4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4688A" w:rsidRPr="00A65664" w:rsidTr="000735A0">
        <w:trPr>
          <w:trHeight w:val="9328"/>
        </w:trPr>
        <w:tc>
          <w:tcPr>
            <w:tcW w:w="9781" w:type="dxa"/>
          </w:tcPr>
          <w:p w:rsidR="00E6213B" w:rsidRPr="00A65664" w:rsidRDefault="00E6213B" w:rsidP="00B60BC8">
            <w:pPr>
              <w:suppressAutoHyphens/>
              <w:ind w:firstLine="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_Hlk148695763"/>
            <w:r w:rsidRPr="00A65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уточнении сведений, содержащихся в</w:t>
            </w:r>
          </w:p>
          <w:p w:rsidR="00B60BC8" w:rsidRPr="00A65664" w:rsidRDefault="00E6213B" w:rsidP="00B60BC8">
            <w:pPr>
              <w:suppressAutoHyphens/>
              <w:ind w:firstLine="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5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Государственном адресном реестре (ГАР)</w:t>
            </w:r>
          </w:p>
          <w:bookmarkEnd w:id="0"/>
          <w:p w:rsidR="00E6213B" w:rsidRPr="00A65664" w:rsidRDefault="00E6213B" w:rsidP="00B60BC8">
            <w:pPr>
              <w:suppressAutoHyphens/>
              <w:ind w:firstLine="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03E46" w:rsidRPr="00A65664" w:rsidRDefault="00503E46" w:rsidP="000735A0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результатов проведенной инвентаризации объектов адресации на территории сельского поселения посёлок Тура Эвенкийского муниципального района Красноярского края, в соответствии с разделом IV Постановления Правительства Российской Федерации от 22.05.2015 №</w:t>
            </w:r>
            <w:r w:rsidR="0040756D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</w:t>
            </w:r>
            <w:r w:rsidR="00CA3E1A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</w:t>
            </w: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  <w:r w:rsidR="00660378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="0040756D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1221 «Об утверждении правил присвоения, изменения и аннулирования  адресов», Приказа Минфина</w:t>
            </w:r>
            <w:r w:rsidR="00135771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</w:t>
            </w:r>
            <w:r w:rsidR="00660378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йской Федерации</w:t>
            </w: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05</w:t>
            </w:r>
            <w:r w:rsidR="00CA3E1A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</w:t>
            </w: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№</w:t>
            </w:r>
            <w:r w:rsidR="0040756D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      </w:r>
            <w:proofErr w:type="spellStart"/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адресообразующих</w:t>
            </w:r>
            <w:proofErr w:type="spellEnd"/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элементов», в целях упорядочения адресной схемы и ведения государственного адресного реестра, </w:t>
            </w:r>
            <w:r w:rsidRPr="00A65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ПОСТАНОВЛЯЮ:</w:t>
            </w:r>
          </w:p>
          <w:p w:rsidR="0082636B" w:rsidRPr="00A65664" w:rsidRDefault="00A65664" w:rsidP="000735A0">
            <w:pPr>
              <w:pStyle w:val="a3"/>
              <w:numPr>
                <w:ilvl w:val="0"/>
                <w:numId w:val="11"/>
              </w:numPr>
              <w:suppressAutoHyphens/>
              <w:spacing w:after="200" w:line="276" w:lineRule="auto"/>
              <w:ind w:left="0"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Привести в соответствие адресный элемент сельского поселения поселок Тура, поселок Тура, размещенный в Федеральной информационной 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содержащи</w:t>
            </w:r>
            <w:r w:rsidR="00073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 в </w:t>
            </w: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Государственном адресном реестре (ГАР)</w:t>
            </w:r>
            <w:r w:rsidR="0082636B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73B54" w:rsidRPr="00A65664" w:rsidRDefault="00660378" w:rsidP="000735A0">
            <w:pPr>
              <w:pStyle w:val="a3"/>
              <w:numPr>
                <w:ilvl w:val="0"/>
                <w:numId w:val="11"/>
              </w:numPr>
              <w:suppressAutoHyphens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Отделу благоустройства, безопасности и решения вопросов местного значения Администрации посёлка Тура (Савкин Э.О.), внести в государственный адресный реестр </w:t>
            </w:r>
            <w:r w:rsidR="003D640B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информацию о</w:t>
            </w:r>
            <w:r w:rsidR="00073B54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 </w:t>
            </w: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адреса</w:t>
            </w:r>
            <w:r w:rsidR="00073B54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объект</w:t>
            </w:r>
            <w:r w:rsidR="00073B54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адресации в течение 3-х рабочих дней со дня подписания настоящего </w:t>
            </w:r>
            <w:r w:rsidR="0040756D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остановления.</w:t>
            </w:r>
            <w:r w:rsidR="00073B54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03E46" w:rsidRPr="00A65664" w:rsidRDefault="00503E46" w:rsidP="000735A0">
            <w:pPr>
              <w:pStyle w:val="a3"/>
              <w:numPr>
                <w:ilvl w:val="0"/>
                <w:numId w:val="11"/>
              </w:numPr>
              <w:suppressAutoHyphens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 за  исполнением данного </w:t>
            </w:r>
            <w:r w:rsidR="00265DDA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остановления </w:t>
            </w:r>
            <w:r w:rsid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оставляю за собой</w:t>
            </w:r>
            <w:r w:rsidR="00020D27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E182B" w:rsidRPr="000735A0" w:rsidRDefault="000735A0" w:rsidP="005E184C">
            <w:pPr>
              <w:pStyle w:val="a3"/>
              <w:numPr>
                <w:ilvl w:val="0"/>
                <w:numId w:val="11"/>
              </w:numPr>
              <w:suppressAutoHyphens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3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вступает в силу со дня подписания и подлежит опубликованию в периодическом печатном средстве массовой информации «Официальный вестник Эвенкийского муниципального района», размещению в сети интернет на официальном сайте Администрации посёлка 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73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(tura-04.gosweb.gosuslugi.ru). </w:t>
            </w:r>
          </w:p>
          <w:p w:rsidR="00A65664" w:rsidRPr="00A65664" w:rsidRDefault="00A65664" w:rsidP="00BC33EB">
            <w:pPr>
              <w:suppressAutoHyphens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33EB" w:rsidRDefault="00BC33EB" w:rsidP="000735A0">
            <w:pPr>
              <w:suppressAutoHyphens/>
              <w:ind w:firstLine="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</w:t>
            </w:r>
            <w:r w:rsidR="005E18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посёлка Тура                                                       </w:t>
            </w:r>
            <w:r w:rsid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</w:t>
            </w: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073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="00933568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6213B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5E18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Т</w:t>
            </w:r>
            <w:r w:rsidR="00E6213B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5E18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E6213B" w:rsidRPr="00A6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5E18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Воробьева</w:t>
            </w:r>
          </w:p>
          <w:p w:rsidR="00A65664" w:rsidRPr="00A65664" w:rsidRDefault="00A65664" w:rsidP="00BC33EB">
            <w:pPr>
              <w:suppressAutoHyphens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A92B7E" w:rsidRDefault="00A92B7E" w:rsidP="00B60B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92B7E" w:rsidRDefault="00A92B7E" w:rsidP="00B60B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60BC8" w:rsidRDefault="00B60BC8" w:rsidP="00B6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РЕШЕНИЕ</w:t>
      </w:r>
    </w:p>
    <w:p w:rsidR="0018690C" w:rsidRDefault="0018690C" w:rsidP="00B6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8690C" w:rsidRPr="0018690C" w:rsidRDefault="0018690C" w:rsidP="00186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69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УТОЧНЕНИИ СВЕДЕНИЙ СОДЕРЖАЩИХСЯ</w:t>
      </w:r>
    </w:p>
    <w:p w:rsidR="0018690C" w:rsidRDefault="0018690C" w:rsidP="00186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69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ГОСУДАРСТВЕННОМ АДРЕСНОМ РЕЕСТРЕ</w:t>
      </w:r>
    </w:p>
    <w:p w:rsidR="000D202F" w:rsidRPr="00F4688A" w:rsidRDefault="000D202F" w:rsidP="00186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0BC8" w:rsidRPr="00F4688A" w:rsidRDefault="00B60BC8" w:rsidP="00B6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0BC8" w:rsidRDefault="0018690C" w:rsidP="001869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C3669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46209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</w:t>
      </w:r>
      <w:r w:rsidR="005E18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Pr="0046209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от   </w:t>
      </w:r>
      <w:r w:rsidR="00B60BC8" w:rsidRPr="00EC366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92B7E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B60BC8" w:rsidRPr="00F46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A92B7E"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февраля</w:t>
      </w:r>
      <w:r w:rsidR="00B60BC8" w:rsidRPr="00F46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5E184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60B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B60BC8" w:rsidRDefault="00B60BC8" w:rsidP="00B60B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02F" w:rsidRDefault="000D202F" w:rsidP="00580E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0E06" w:rsidRDefault="00580E06" w:rsidP="00580E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0BC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Красноярский край, Эвенкийский муниципальный район, сельское поселение посёлок Тура, посёлок Тура</w:t>
      </w:r>
    </w:p>
    <w:p w:rsidR="00580E06" w:rsidRPr="00580E06" w:rsidRDefault="004906DE" w:rsidP="00580E06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;mso-width-relative:margin;mso-height-relative:margin" from="-.55pt,9.3pt" to="467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" strokecolor="windowText" strokeweight=".5pt">
            <o:lock v:ext="edit" shapetype="f"/>
          </v:line>
        </w:pict>
      </w:r>
    </w:p>
    <w:p w:rsidR="00580E06" w:rsidRDefault="00580E06" w:rsidP="00580E06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 w:rsidRPr="00580E06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(субъект Российской Федерации, муниципальный округ/муниципальный район/сельское/городское поселение)</w:t>
      </w:r>
    </w:p>
    <w:p w:rsidR="000D202F" w:rsidRPr="00580E06" w:rsidRDefault="000D202F" w:rsidP="00580E06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80E06" w:rsidRPr="00580E06" w:rsidRDefault="00580E06" w:rsidP="00580E0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посёлок Тура</w:t>
      </w:r>
    </w:p>
    <w:p w:rsidR="00580E06" w:rsidRPr="00580E06" w:rsidRDefault="004906DE" w:rsidP="00580E06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Прямая соединительная линия 4" o:spid="_x0000_s1027" style="position:absolute;left:0;text-align:left;z-index:251660288;visibility:visible;mso-wrap-distance-top:-3e-5mm;mso-wrap-distance-bottom:-3e-5mm;mso-width-relative:margin;mso-height-relative:margin" from="-1.45pt,.85pt" to="466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" strokecolor="windowText" strokeweight=".5pt">
            <o:lock v:ext="edit" shapetype="f"/>
          </v:line>
        </w:pict>
      </w:r>
      <w:r w:rsidR="00580E06" w:rsidRPr="00580E06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(населенный пункт)</w:t>
      </w:r>
    </w:p>
    <w:p w:rsidR="00B60BC8" w:rsidRDefault="00B60BC8" w:rsidP="00B60B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0BC8" w:rsidRDefault="00B60BC8" w:rsidP="00B60BC8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F960DA">
        <w:rPr>
          <w:rFonts w:ascii="Times New Roman" w:eastAsia="Calibri" w:hAnsi="Times New Roman" w:cs="Times New Roman"/>
          <w:sz w:val="28"/>
          <w:szCs w:val="28"/>
        </w:rPr>
        <w:t>Уточняемые реквизиты адреса, содержащиеся в Государственном адресном реестре:</w:t>
      </w:r>
      <w:r w:rsidR="00A65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184C" w:rsidRPr="005E184C">
        <w:rPr>
          <w:rFonts w:ascii="Times New Roman" w:hAnsi="Times New Roman" w:cs="Times New Roman"/>
          <w:color w:val="000000"/>
          <w:sz w:val="28"/>
          <w:szCs w:val="28"/>
        </w:rPr>
        <w:t>Красноярский край, муниципальный район Эвенкийский, сельское поселение поселок Тура, поселок Тура, улица Красноярская, дом 2/33</w:t>
      </w:r>
    </w:p>
    <w:p w:rsidR="00462099" w:rsidRPr="00E6213B" w:rsidRDefault="00462099" w:rsidP="00462099">
      <w:pPr>
        <w:pStyle w:val="a3"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2835"/>
        <w:gridCol w:w="2410"/>
        <w:gridCol w:w="2409"/>
      </w:tblGrid>
      <w:tr w:rsidR="00C365B5" w:rsidRPr="00462099" w:rsidTr="00A656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B5" w:rsidRPr="00462099" w:rsidRDefault="00C365B5" w:rsidP="00462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35208673"/>
            <w:bookmarkStart w:id="3" w:name="_Hlk148694085"/>
            <w:r w:rsidRPr="0046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элемента</w:t>
            </w:r>
          </w:p>
          <w:p w:rsidR="00C365B5" w:rsidRPr="00462099" w:rsidRDefault="00C365B5" w:rsidP="004620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(как есть в ГАР)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B5" w:rsidRPr="004D5389" w:rsidRDefault="00C365B5" w:rsidP="00462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  <w:p w:rsidR="00C365B5" w:rsidRPr="004D5389" w:rsidRDefault="00C365B5" w:rsidP="0046209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есть в ГАР)</w:t>
            </w:r>
          </w:p>
          <w:p w:rsidR="00C365B5" w:rsidRPr="004D5389" w:rsidRDefault="00C365B5" w:rsidP="0046209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462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(как есть в ГАР)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462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</w:tr>
      <w:tr w:rsidR="00C365B5" w:rsidRPr="005E184C" w:rsidTr="00A656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62099" w:rsidRDefault="00C365B5" w:rsidP="004620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580E0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5E184C" w:rsidRDefault="005E184C" w:rsidP="00580E0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88:02:0010167:59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5E184C" w:rsidRDefault="005E184C" w:rsidP="00580E0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36c632a2-9301-477e-ab71-f97b8690551c</w:t>
            </w:r>
          </w:p>
        </w:tc>
      </w:tr>
      <w:tr w:rsidR="00C365B5" w:rsidRPr="00462099" w:rsidTr="00A656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B5" w:rsidRPr="00462099" w:rsidRDefault="00C365B5" w:rsidP="00462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элемента</w:t>
            </w:r>
          </w:p>
          <w:p w:rsidR="00C365B5" w:rsidRPr="00462099" w:rsidRDefault="00C365B5" w:rsidP="004620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(как есть в ГАР)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B5" w:rsidRPr="004D5389" w:rsidRDefault="00C365B5" w:rsidP="00462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элемента </w:t>
            </w:r>
          </w:p>
          <w:p w:rsidR="00C365B5" w:rsidRPr="004D5389" w:rsidRDefault="00C365B5" w:rsidP="0046209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есть в ГАР)</w:t>
            </w:r>
          </w:p>
          <w:p w:rsidR="00C365B5" w:rsidRPr="004D5389" w:rsidRDefault="00C365B5" w:rsidP="0046209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462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462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B5" w:rsidRPr="00462099" w:rsidTr="00A656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580E06" w:rsidRDefault="00C365B5" w:rsidP="004620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улично-дорожной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5E184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5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580E0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580E0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2"/>
      <w:tr w:rsidR="00C365B5" w:rsidRPr="006749BC" w:rsidTr="005E184C">
        <w:trPr>
          <w:trHeight w:val="1801"/>
        </w:trPr>
        <w:tc>
          <w:tcPr>
            <w:tcW w:w="2122" w:type="dxa"/>
            <w:hideMark/>
          </w:tcPr>
          <w:p w:rsidR="00C365B5" w:rsidRPr="006749BC" w:rsidRDefault="00C365B5" w:rsidP="002C7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элемента</w:t>
            </w:r>
          </w:p>
          <w:p w:rsidR="00C365B5" w:rsidRPr="006749BC" w:rsidRDefault="00C365B5" w:rsidP="002C787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  <w:r w:rsidRPr="0067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ГАР)</w:t>
            </w:r>
          </w:p>
        </w:tc>
        <w:tc>
          <w:tcPr>
            <w:tcW w:w="2835" w:type="dxa"/>
            <w:hideMark/>
          </w:tcPr>
          <w:p w:rsidR="00E6213B" w:rsidRDefault="00C365B5" w:rsidP="00E62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идентификационного элемента</w:t>
            </w:r>
            <w:r w:rsidR="00E6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E6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адресации</w:t>
            </w:r>
          </w:p>
          <w:p w:rsidR="00C365B5" w:rsidRPr="006749BC" w:rsidRDefault="00C365B5" w:rsidP="00E62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(номерная часть адреса)</w:t>
            </w:r>
          </w:p>
          <w:p w:rsidR="00C365B5" w:rsidRPr="006749BC" w:rsidRDefault="00C365B5" w:rsidP="005E184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есть в ГАР)</w:t>
            </w:r>
          </w:p>
        </w:tc>
        <w:tc>
          <w:tcPr>
            <w:tcW w:w="2410" w:type="dxa"/>
          </w:tcPr>
          <w:p w:rsidR="00C365B5" w:rsidRPr="00E6213B" w:rsidRDefault="00C365B5" w:rsidP="002C7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365B5" w:rsidRPr="00E6213B" w:rsidRDefault="00C365B5" w:rsidP="002C7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B5" w:rsidRPr="006749BC" w:rsidTr="00A65664">
        <w:tc>
          <w:tcPr>
            <w:tcW w:w="2122" w:type="dxa"/>
          </w:tcPr>
          <w:p w:rsidR="00C365B5" w:rsidRPr="004D5389" w:rsidRDefault="005E184C" w:rsidP="002C787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835" w:type="dxa"/>
          </w:tcPr>
          <w:p w:rsidR="00C365B5" w:rsidRPr="004D5389" w:rsidRDefault="005E184C" w:rsidP="004D538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2/33</w:t>
            </w:r>
          </w:p>
        </w:tc>
        <w:tc>
          <w:tcPr>
            <w:tcW w:w="2410" w:type="dxa"/>
          </w:tcPr>
          <w:p w:rsidR="00C365B5" w:rsidRPr="004D5389" w:rsidRDefault="00C365B5" w:rsidP="004D538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365B5" w:rsidRPr="004D5389" w:rsidRDefault="00C365B5" w:rsidP="004D538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B5" w:rsidRPr="00F960DA" w:rsidTr="00A656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B5" w:rsidRPr="00F960DA" w:rsidRDefault="00C365B5" w:rsidP="00252C86">
            <w:pPr>
              <w:autoSpaceDE w:val="0"/>
              <w:autoSpaceDN w:val="0"/>
              <w:spacing w:after="12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B5" w:rsidRPr="004D5389" w:rsidRDefault="00C365B5" w:rsidP="00252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адрес ЭУДС</w:t>
            </w:r>
          </w:p>
          <w:p w:rsidR="00C365B5" w:rsidRPr="004D5389" w:rsidRDefault="00C365B5" w:rsidP="005E184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есть в ГАР)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252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252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B5" w:rsidRPr="008510B9" w:rsidTr="00A65664">
        <w:trPr>
          <w:trHeight w:val="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8510B9" w:rsidRDefault="00C365B5" w:rsidP="00252C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5E184C" w:rsidRDefault="005E184C" w:rsidP="00E621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муниципальный район Эвенкийский, сельское поселение поселок Тура, поселок Тура, улица </w:t>
            </w:r>
            <w:r w:rsidRPr="005E1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Красноярская, дом 2/33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252C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252C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3"/>
    </w:tbl>
    <w:p w:rsidR="00B60BC8" w:rsidRDefault="00B60BC8" w:rsidP="00B60BC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60BC8" w:rsidRDefault="00B60BC8" w:rsidP="00B60BC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60BC8" w:rsidRDefault="00B60BC8" w:rsidP="00B60BC8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0241F">
        <w:rPr>
          <w:rFonts w:ascii="Times New Roman" w:eastAsia="Calibri" w:hAnsi="Times New Roman" w:cs="Times New Roman"/>
          <w:sz w:val="28"/>
          <w:szCs w:val="28"/>
        </w:rPr>
        <w:t>Уточненные реквизиты адреса, необходимые для внесения изменений в Государственный адресный реестр:</w:t>
      </w:r>
      <w:r w:rsidR="00A65664" w:rsidRPr="00A65664">
        <w:t xml:space="preserve"> </w:t>
      </w:r>
      <w:r w:rsidR="005E184C" w:rsidRPr="005E184C">
        <w:rPr>
          <w:rFonts w:ascii="Times New Roman" w:hAnsi="Times New Roman" w:cs="Times New Roman"/>
          <w:color w:val="000000"/>
          <w:sz w:val="28"/>
          <w:szCs w:val="28"/>
        </w:rPr>
        <w:t>Красноярский край, муниципальный район Эвенкийский, сельское поселение поселок Тура, поселок Тура, улица Красноярская, дом 2/33</w:t>
      </w:r>
    </w:p>
    <w:p w:rsidR="00C365B5" w:rsidRDefault="00C365B5" w:rsidP="00C365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2410"/>
        <w:gridCol w:w="2409"/>
      </w:tblGrid>
      <w:tr w:rsidR="00C365B5" w:rsidRPr="00462099" w:rsidTr="00A656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B5" w:rsidRPr="00462099" w:rsidRDefault="00C365B5" w:rsidP="006A2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элемента</w:t>
            </w:r>
          </w:p>
          <w:p w:rsidR="00C365B5" w:rsidRPr="00462099" w:rsidRDefault="00C365B5" w:rsidP="006A244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(как есть в ГАР)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B5" w:rsidRPr="004D5389" w:rsidRDefault="00C365B5" w:rsidP="006A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элемента планировочной структуры</w:t>
            </w:r>
          </w:p>
          <w:p w:rsidR="00C365B5" w:rsidRPr="004D5389" w:rsidRDefault="00C365B5" w:rsidP="006A244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(как </w:t>
            </w:r>
            <w:r w:rsidR="00E6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 быть</w:t>
            </w: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ГАР)</w:t>
            </w:r>
          </w:p>
          <w:p w:rsidR="00C365B5" w:rsidRPr="004D5389" w:rsidRDefault="00C365B5" w:rsidP="006A244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6A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(как есть в ГАР)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6A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</w:tr>
      <w:tr w:rsidR="00C365B5" w:rsidRPr="00462099" w:rsidTr="00A656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62099" w:rsidRDefault="00C365B5" w:rsidP="006A24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6A244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E6213B" w:rsidP="005E184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88:01:00101</w:t>
            </w:r>
            <w:r w:rsidR="005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E6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6A244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B5" w:rsidRPr="00462099" w:rsidTr="00A656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B5" w:rsidRPr="00462099" w:rsidRDefault="00C365B5" w:rsidP="006A2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элемента</w:t>
            </w:r>
          </w:p>
          <w:p w:rsidR="00C365B5" w:rsidRPr="00462099" w:rsidRDefault="00C365B5" w:rsidP="006A24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(как есть в ГАР)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B5" w:rsidRPr="004D5389" w:rsidRDefault="00C365B5" w:rsidP="006A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элемента </w:t>
            </w:r>
          </w:p>
          <w:p w:rsidR="00C365B5" w:rsidRPr="004D5389" w:rsidRDefault="00C365B5" w:rsidP="006A244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(как </w:t>
            </w:r>
            <w:r w:rsidR="00E6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 быть</w:t>
            </w: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ГАР)</w:t>
            </w:r>
          </w:p>
          <w:p w:rsidR="00C365B5" w:rsidRPr="004D5389" w:rsidRDefault="00C365B5" w:rsidP="006A244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6A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6A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B5" w:rsidRPr="00462099" w:rsidTr="00A656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580E06" w:rsidRDefault="00C365B5" w:rsidP="006A24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улично-дорожной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5E184C" w:rsidP="006A244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6A244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6A244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B5" w:rsidRPr="006749BC" w:rsidTr="00A65664">
        <w:tc>
          <w:tcPr>
            <w:tcW w:w="2122" w:type="dxa"/>
            <w:hideMark/>
          </w:tcPr>
          <w:p w:rsidR="00C365B5" w:rsidRPr="006749BC" w:rsidRDefault="00C365B5" w:rsidP="006A2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элемента</w:t>
            </w:r>
          </w:p>
          <w:p w:rsidR="00C365B5" w:rsidRPr="006749BC" w:rsidRDefault="00C365B5" w:rsidP="006A24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  <w:r w:rsidRPr="0067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ГАР)</w:t>
            </w:r>
          </w:p>
        </w:tc>
        <w:tc>
          <w:tcPr>
            <w:tcW w:w="2835" w:type="dxa"/>
            <w:hideMark/>
          </w:tcPr>
          <w:p w:rsidR="00C365B5" w:rsidRPr="006749BC" w:rsidRDefault="00C365B5" w:rsidP="006A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идентификационного элемента объектов адресации (номерная часть адреса)</w:t>
            </w:r>
          </w:p>
          <w:p w:rsidR="00C365B5" w:rsidRPr="004D5389" w:rsidRDefault="00C365B5" w:rsidP="006A244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(как </w:t>
            </w:r>
            <w:r w:rsidR="00E6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 быть</w:t>
            </w: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ГАР)</w:t>
            </w:r>
          </w:p>
          <w:p w:rsidR="00C365B5" w:rsidRPr="006749BC" w:rsidRDefault="00C365B5" w:rsidP="006A244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365B5" w:rsidRPr="00E6213B" w:rsidRDefault="00C365B5" w:rsidP="006A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365B5" w:rsidRPr="00E6213B" w:rsidRDefault="00C365B5" w:rsidP="006A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B5" w:rsidRPr="006749BC" w:rsidTr="00A65664">
        <w:tc>
          <w:tcPr>
            <w:tcW w:w="2122" w:type="dxa"/>
          </w:tcPr>
          <w:p w:rsidR="00C365B5" w:rsidRPr="004D5389" w:rsidRDefault="00E6213B" w:rsidP="006A24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835" w:type="dxa"/>
          </w:tcPr>
          <w:p w:rsidR="00C365B5" w:rsidRPr="004D5389" w:rsidRDefault="00E6213B" w:rsidP="005E184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5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2/33</w:t>
            </w:r>
          </w:p>
        </w:tc>
        <w:tc>
          <w:tcPr>
            <w:tcW w:w="2410" w:type="dxa"/>
          </w:tcPr>
          <w:p w:rsidR="00C365B5" w:rsidRPr="004D5389" w:rsidRDefault="00C365B5" w:rsidP="006A244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365B5" w:rsidRPr="004D5389" w:rsidRDefault="00C365B5" w:rsidP="006A244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B5" w:rsidRPr="00F960DA" w:rsidTr="00A656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B5" w:rsidRPr="00F960DA" w:rsidRDefault="00C365B5" w:rsidP="006A2446">
            <w:pPr>
              <w:autoSpaceDE w:val="0"/>
              <w:autoSpaceDN w:val="0"/>
              <w:spacing w:after="12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B5" w:rsidRPr="004D5389" w:rsidRDefault="00C365B5" w:rsidP="006A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адрес ЭУДС</w:t>
            </w:r>
          </w:p>
          <w:p w:rsidR="00C365B5" w:rsidRPr="004D5389" w:rsidRDefault="00C365B5" w:rsidP="006A244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(как </w:t>
            </w:r>
            <w:r w:rsidR="00E6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 быть</w:t>
            </w:r>
            <w:r w:rsidRPr="004D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ГАР)</w:t>
            </w:r>
          </w:p>
          <w:p w:rsidR="00C365B5" w:rsidRPr="004D5389" w:rsidRDefault="00C365B5" w:rsidP="006A244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6A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6A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B5" w:rsidRPr="008510B9" w:rsidTr="00A65664">
        <w:trPr>
          <w:trHeight w:val="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8510B9" w:rsidRDefault="00C365B5" w:rsidP="006A24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5E184C" w:rsidP="00A53B7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муниципальный район Эвенкийский, сельское поселение пос</w:t>
            </w:r>
            <w:r w:rsidR="00A5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1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 Тура, пос</w:t>
            </w:r>
            <w:r w:rsidR="00A5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1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 Тура, улица Красноярская, дом 2/33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6A24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B5" w:rsidRPr="004D5389" w:rsidRDefault="00C365B5" w:rsidP="006A24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CC9" w:rsidRDefault="005E6CC9" w:rsidP="000D202F">
      <w:pPr>
        <w:pStyle w:val="a3"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A65664" w:rsidRDefault="00A65664" w:rsidP="000D202F">
      <w:pPr>
        <w:pStyle w:val="a3"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3117"/>
        <w:gridCol w:w="2124"/>
        <w:gridCol w:w="425"/>
        <w:gridCol w:w="2833"/>
      </w:tblGrid>
      <w:tr w:rsidR="00B60BC8" w:rsidRPr="00F960DA" w:rsidTr="00A65664">
        <w:tc>
          <w:tcPr>
            <w:tcW w:w="1161" w:type="dxa"/>
            <w:vAlign w:val="bottom"/>
            <w:hideMark/>
          </w:tcPr>
          <w:p w:rsidR="00B60BC8" w:rsidRPr="00F960DA" w:rsidRDefault="00B60BC8" w:rsidP="00252C8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60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М.П.</w:t>
            </w:r>
          </w:p>
        </w:tc>
        <w:tc>
          <w:tcPr>
            <w:tcW w:w="3117" w:type="dxa"/>
            <w:vAlign w:val="bottom"/>
          </w:tcPr>
          <w:p w:rsidR="00B60BC8" w:rsidRPr="00F960DA" w:rsidRDefault="00B60BC8" w:rsidP="00252C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BC8" w:rsidRPr="00F960DA" w:rsidRDefault="00B60BC8" w:rsidP="00252C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BC8" w:rsidRPr="00F960DA" w:rsidRDefault="00B60BC8" w:rsidP="00A53B7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 w:rsidR="00A5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6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посёлка Тура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0BC8" w:rsidRPr="00F960DA" w:rsidRDefault="00B60BC8" w:rsidP="00252C8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B60BC8" w:rsidRPr="00F960DA" w:rsidRDefault="00B60BC8" w:rsidP="00252C8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0BC8" w:rsidRPr="00F960DA" w:rsidRDefault="00A53B7C" w:rsidP="00A53B7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Т.А.</w:t>
            </w:r>
            <w:r w:rsidR="00E621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Воробьева</w:t>
            </w:r>
          </w:p>
        </w:tc>
      </w:tr>
      <w:tr w:rsidR="00B60BC8" w:rsidRPr="00F960DA" w:rsidTr="00A65664">
        <w:tc>
          <w:tcPr>
            <w:tcW w:w="1161" w:type="dxa"/>
          </w:tcPr>
          <w:p w:rsidR="00B60BC8" w:rsidRPr="00F960DA" w:rsidRDefault="00B60BC8" w:rsidP="00252C8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B60BC8" w:rsidRPr="00F960DA" w:rsidRDefault="00B60BC8" w:rsidP="00252C8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4" w:type="dxa"/>
            <w:hideMark/>
          </w:tcPr>
          <w:p w:rsidR="00B60BC8" w:rsidRPr="00F960DA" w:rsidRDefault="00B60BC8" w:rsidP="00252C8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60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B60BC8" w:rsidRPr="00F960DA" w:rsidRDefault="00B60BC8" w:rsidP="00252C8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33" w:type="dxa"/>
            <w:hideMark/>
          </w:tcPr>
          <w:p w:rsidR="00B60BC8" w:rsidRPr="00F960DA" w:rsidRDefault="00B60BC8" w:rsidP="00252C8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60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(Ф.И.О *.)</w:t>
            </w:r>
          </w:p>
        </w:tc>
      </w:tr>
    </w:tbl>
    <w:p w:rsidR="00B60BC8" w:rsidRDefault="00B60BC8" w:rsidP="00C12B8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60BC8" w:rsidRDefault="00B60BC8" w:rsidP="00C12B8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60BC8" w:rsidRDefault="00B60BC8" w:rsidP="00C12B8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60BC8" w:rsidRDefault="00B60BC8" w:rsidP="00C12B8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60BC8" w:rsidRDefault="00B60BC8" w:rsidP="00C12B8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sectPr w:rsidR="00B60BC8" w:rsidSect="000652BA">
      <w:pgSz w:w="11906" w:h="16838"/>
      <w:pgMar w:top="1134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DE" w:rsidRDefault="004906DE" w:rsidP="001D5513">
      <w:pPr>
        <w:spacing w:after="0" w:line="240" w:lineRule="auto"/>
      </w:pPr>
      <w:r>
        <w:separator/>
      </w:r>
    </w:p>
  </w:endnote>
  <w:endnote w:type="continuationSeparator" w:id="0">
    <w:p w:rsidR="004906DE" w:rsidRDefault="004906DE" w:rsidP="001D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DE" w:rsidRDefault="004906DE" w:rsidP="001D5513">
      <w:pPr>
        <w:spacing w:after="0" w:line="240" w:lineRule="auto"/>
      </w:pPr>
      <w:r>
        <w:separator/>
      </w:r>
    </w:p>
  </w:footnote>
  <w:footnote w:type="continuationSeparator" w:id="0">
    <w:p w:rsidR="004906DE" w:rsidRDefault="004906DE" w:rsidP="001D5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4FC"/>
    <w:multiLevelType w:val="hybridMultilevel"/>
    <w:tmpl w:val="15EAF8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254AAB"/>
    <w:multiLevelType w:val="hybridMultilevel"/>
    <w:tmpl w:val="730039C6"/>
    <w:lvl w:ilvl="0" w:tplc="664E1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B1DFB"/>
    <w:multiLevelType w:val="hybridMultilevel"/>
    <w:tmpl w:val="60D44498"/>
    <w:lvl w:ilvl="0" w:tplc="D7849318">
      <w:start w:val="1"/>
      <w:numFmt w:val="decimal"/>
      <w:lvlText w:val="%1."/>
      <w:lvlJc w:val="left"/>
      <w:pPr>
        <w:ind w:left="14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">
    <w:nsid w:val="23257CFB"/>
    <w:multiLevelType w:val="hybridMultilevel"/>
    <w:tmpl w:val="71BCC8D0"/>
    <w:lvl w:ilvl="0" w:tplc="3B2A17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F21C7F"/>
    <w:multiLevelType w:val="hybridMultilevel"/>
    <w:tmpl w:val="D14CE9DC"/>
    <w:lvl w:ilvl="0" w:tplc="3B2A17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6E35D8"/>
    <w:multiLevelType w:val="hybridMultilevel"/>
    <w:tmpl w:val="D6AC1070"/>
    <w:lvl w:ilvl="0" w:tplc="664E1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1CE"/>
    <w:multiLevelType w:val="hybridMultilevel"/>
    <w:tmpl w:val="D242CD98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>
    <w:nsid w:val="42253B7E"/>
    <w:multiLevelType w:val="hybridMultilevel"/>
    <w:tmpl w:val="0694D342"/>
    <w:lvl w:ilvl="0" w:tplc="664E1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C482E"/>
    <w:multiLevelType w:val="hybridMultilevel"/>
    <w:tmpl w:val="7B4467AE"/>
    <w:lvl w:ilvl="0" w:tplc="664E182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554B6ED7"/>
    <w:multiLevelType w:val="hybridMultilevel"/>
    <w:tmpl w:val="74BE20EC"/>
    <w:lvl w:ilvl="0" w:tplc="9E4EA8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F253E"/>
    <w:multiLevelType w:val="hybridMultilevel"/>
    <w:tmpl w:val="42A886C8"/>
    <w:lvl w:ilvl="0" w:tplc="232A836C">
      <w:start w:val="1"/>
      <w:numFmt w:val="decimal"/>
      <w:lvlText w:val="%1."/>
      <w:lvlJc w:val="left"/>
      <w:pPr>
        <w:ind w:left="119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2">
    <w:nsid w:val="5B1878A6"/>
    <w:multiLevelType w:val="hybridMultilevel"/>
    <w:tmpl w:val="024EAF58"/>
    <w:lvl w:ilvl="0" w:tplc="7C5A0960">
      <w:start w:val="3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">
    <w:nsid w:val="7BA00DDB"/>
    <w:multiLevelType w:val="hybridMultilevel"/>
    <w:tmpl w:val="12E8CF5C"/>
    <w:lvl w:ilvl="0" w:tplc="664E1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1"/>
  </w:num>
  <w:num w:numId="11">
    <w:abstractNumId w:val="2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0A6"/>
    <w:rsid w:val="00011C68"/>
    <w:rsid w:val="00020D27"/>
    <w:rsid w:val="00030E5D"/>
    <w:rsid w:val="000351B2"/>
    <w:rsid w:val="000366A4"/>
    <w:rsid w:val="00054FB7"/>
    <w:rsid w:val="000652BA"/>
    <w:rsid w:val="00067F55"/>
    <w:rsid w:val="000735A0"/>
    <w:rsid w:val="00073B54"/>
    <w:rsid w:val="00081B84"/>
    <w:rsid w:val="00086C49"/>
    <w:rsid w:val="00097977"/>
    <w:rsid w:val="000A73AF"/>
    <w:rsid w:val="000A7DD4"/>
    <w:rsid w:val="000B2D72"/>
    <w:rsid w:val="000C30C4"/>
    <w:rsid w:val="000D0DE1"/>
    <w:rsid w:val="000D202F"/>
    <w:rsid w:val="000D5165"/>
    <w:rsid w:val="000D6453"/>
    <w:rsid w:val="000F0FCD"/>
    <w:rsid w:val="00116461"/>
    <w:rsid w:val="00130A81"/>
    <w:rsid w:val="0013452C"/>
    <w:rsid w:val="00135771"/>
    <w:rsid w:val="00137C63"/>
    <w:rsid w:val="00137EB6"/>
    <w:rsid w:val="00140358"/>
    <w:rsid w:val="00167973"/>
    <w:rsid w:val="00173D37"/>
    <w:rsid w:val="00176275"/>
    <w:rsid w:val="0018690C"/>
    <w:rsid w:val="001A3331"/>
    <w:rsid w:val="001A6B21"/>
    <w:rsid w:val="001B239B"/>
    <w:rsid w:val="001C38A2"/>
    <w:rsid w:val="001D5513"/>
    <w:rsid w:val="001E0DB6"/>
    <w:rsid w:val="001E7A72"/>
    <w:rsid w:val="001F009C"/>
    <w:rsid w:val="001F1DF5"/>
    <w:rsid w:val="001F2A0E"/>
    <w:rsid w:val="001F2B3E"/>
    <w:rsid w:val="001F437D"/>
    <w:rsid w:val="00204481"/>
    <w:rsid w:val="00207B50"/>
    <w:rsid w:val="00210A2C"/>
    <w:rsid w:val="002178D8"/>
    <w:rsid w:val="00222CA0"/>
    <w:rsid w:val="00234306"/>
    <w:rsid w:val="00241765"/>
    <w:rsid w:val="00242408"/>
    <w:rsid w:val="002461DD"/>
    <w:rsid w:val="00265DDA"/>
    <w:rsid w:val="00270588"/>
    <w:rsid w:val="00271D74"/>
    <w:rsid w:val="00274E61"/>
    <w:rsid w:val="00276800"/>
    <w:rsid w:val="00284CBC"/>
    <w:rsid w:val="0029315F"/>
    <w:rsid w:val="002955BD"/>
    <w:rsid w:val="002A7891"/>
    <w:rsid w:val="002D2C64"/>
    <w:rsid w:val="002D570A"/>
    <w:rsid w:val="002E6EA8"/>
    <w:rsid w:val="00303CB5"/>
    <w:rsid w:val="003123AF"/>
    <w:rsid w:val="003201D4"/>
    <w:rsid w:val="0033292B"/>
    <w:rsid w:val="00351D8F"/>
    <w:rsid w:val="00352381"/>
    <w:rsid w:val="00357436"/>
    <w:rsid w:val="003668A2"/>
    <w:rsid w:val="003720C6"/>
    <w:rsid w:val="00374624"/>
    <w:rsid w:val="00386128"/>
    <w:rsid w:val="003939AD"/>
    <w:rsid w:val="003B25D5"/>
    <w:rsid w:val="003B4294"/>
    <w:rsid w:val="003C07BC"/>
    <w:rsid w:val="003D0AE1"/>
    <w:rsid w:val="003D640B"/>
    <w:rsid w:val="003D6B11"/>
    <w:rsid w:val="003F7D35"/>
    <w:rsid w:val="0040756D"/>
    <w:rsid w:val="00416149"/>
    <w:rsid w:val="00416D15"/>
    <w:rsid w:val="00453DD1"/>
    <w:rsid w:val="004543CB"/>
    <w:rsid w:val="00462099"/>
    <w:rsid w:val="004906DE"/>
    <w:rsid w:val="0049302E"/>
    <w:rsid w:val="004946BA"/>
    <w:rsid w:val="004975B5"/>
    <w:rsid w:val="004C5479"/>
    <w:rsid w:val="004D2007"/>
    <w:rsid w:val="004D462D"/>
    <w:rsid w:val="004D5389"/>
    <w:rsid w:val="004E182B"/>
    <w:rsid w:val="004E266C"/>
    <w:rsid w:val="004E3CE0"/>
    <w:rsid w:val="004F66E1"/>
    <w:rsid w:val="004F7F72"/>
    <w:rsid w:val="00503E46"/>
    <w:rsid w:val="00515572"/>
    <w:rsid w:val="00521694"/>
    <w:rsid w:val="005438D4"/>
    <w:rsid w:val="0055234C"/>
    <w:rsid w:val="00580E06"/>
    <w:rsid w:val="0058545E"/>
    <w:rsid w:val="00585DA6"/>
    <w:rsid w:val="00590C44"/>
    <w:rsid w:val="00592918"/>
    <w:rsid w:val="00594F27"/>
    <w:rsid w:val="005A0408"/>
    <w:rsid w:val="005A1394"/>
    <w:rsid w:val="005B5D02"/>
    <w:rsid w:val="005B7E9B"/>
    <w:rsid w:val="005D2A97"/>
    <w:rsid w:val="005D328A"/>
    <w:rsid w:val="005E184C"/>
    <w:rsid w:val="005E403E"/>
    <w:rsid w:val="005E444F"/>
    <w:rsid w:val="005E6CC9"/>
    <w:rsid w:val="005F3B28"/>
    <w:rsid w:val="005F3E5A"/>
    <w:rsid w:val="005F6911"/>
    <w:rsid w:val="00600292"/>
    <w:rsid w:val="006248B4"/>
    <w:rsid w:val="006253FE"/>
    <w:rsid w:val="00631492"/>
    <w:rsid w:val="00635362"/>
    <w:rsid w:val="006436B2"/>
    <w:rsid w:val="00646292"/>
    <w:rsid w:val="00652EA0"/>
    <w:rsid w:val="00653840"/>
    <w:rsid w:val="00660378"/>
    <w:rsid w:val="00660D2E"/>
    <w:rsid w:val="00662BE6"/>
    <w:rsid w:val="006749BC"/>
    <w:rsid w:val="00681F69"/>
    <w:rsid w:val="006842C3"/>
    <w:rsid w:val="006862F1"/>
    <w:rsid w:val="006A1F03"/>
    <w:rsid w:val="006A1F9F"/>
    <w:rsid w:val="006A3A12"/>
    <w:rsid w:val="006B22F7"/>
    <w:rsid w:val="006B40A6"/>
    <w:rsid w:val="006B475D"/>
    <w:rsid w:val="006B5D53"/>
    <w:rsid w:val="006C5F85"/>
    <w:rsid w:val="006D746D"/>
    <w:rsid w:val="006D7514"/>
    <w:rsid w:val="006E2A53"/>
    <w:rsid w:val="006F6D8C"/>
    <w:rsid w:val="007137BF"/>
    <w:rsid w:val="007233C9"/>
    <w:rsid w:val="00724F5A"/>
    <w:rsid w:val="00743C0E"/>
    <w:rsid w:val="00747141"/>
    <w:rsid w:val="00771629"/>
    <w:rsid w:val="00793EFA"/>
    <w:rsid w:val="007A16A7"/>
    <w:rsid w:val="007A6DB9"/>
    <w:rsid w:val="007B05A7"/>
    <w:rsid w:val="007C64C2"/>
    <w:rsid w:val="007D34FD"/>
    <w:rsid w:val="007D797D"/>
    <w:rsid w:val="007D7AF7"/>
    <w:rsid w:val="007D7CF9"/>
    <w:rsid w:val="007E09F5"/>
    <w:rsid w:val="007E31BA"/>
    <w:rsid w:val="00805889"/>
    <w:rsid w:val="0082111E"/>
    <w:rsid w:val="00822F6E"/>
    <w:rsid w:val="008258EC"/>
    <w:rsid w:val="0082636B"/>
    <w:rsid w:val="00827004"/>
    <w:rsid w:val="00844F3A"/>
    <w:rsid w:val="008538C5"/>
    <w:rsid w:val="00862CDB"/>
    <w:rsid w:val="0087708A"/>
    <w:rsid w:val="00882BA0"/>
    <w:rsid w:val="008A49B2"/>
    <w:rsid w:val="008B0E3A"/>
    <w:rsid w:val="008B35EE"/>
    <w:rsid w:val="008E1DDA"/>
    <w:rsid w:val="008E214A"/>
    <w:rsid w:val="008E6316"/>
    <w:rsid w:val="008F21C1"/>
    <w:rsid w:val="00902720"/>
    <w:rsid w:val="00902AF6"/>
    <w:rsid w:val="0091042A"/>
    <w:rsid w:val="00933568"/>
    <w:rsid w:val="00934352"/>
    <w:rsid w:val="009458F4"/>
    <w:rsid w:val="00960C60"/>
    <w:rsid w:val="00962CDF"/>
    <w:rsid w:val="009648BF"/>
    <w:rsid w:val="009707BB"/>
    <w:rsid w:val="009716B2"/>
    <w:rsid w:val="00973E1C"/>
    <w:rsid w:val="00984BDE"/>
    <w:rsid w:val="00985686"/>
    <w:rsid w:val="00991887"/>
    <w:rsid w:val="00992074"/>
    <w:rsid w:val="00997E6A"/>
    <w:rsid w:val="009A31C9"/>
    <w:rsid w:val="009A58DF"/>
    <w:rsid w:val="009A6D18"/>
    <w:rsid w:val="009C21CD"/>
    <w:rsid w:val="009C476E"/>
    <w:rsid w:val="009D3C6E"/>
    <w:rsid w:val="009D4A1E"/>
    <w:rsid w:val="009D4FF4"/>
    <w:rsid w:val="009E580F"/>
    <w:rsid w:val="009F11F9"/>
    <w:rsid w:val="009F18C7"/>
    <w:rsid w:val="009F781B"/>
    <w:rsid w:val="00A07728"/>
    <w:rsid w:val="00A117BF"/>
    <w:rsid w:val="00A25015"/>
    <w:rsid w:val="00A26BDB"/>
    <w:rsid w:val="00A51B3E"/>
    <w:rsid w:val="00A53B7C"/>
    <w:rsid w:val="00A624B0"/>
    <w:rsid w:val="00A65664"/>
    <w:rsid w:val="00A8023A"/>
    <w:rsid w:val="00A92B7E"/>
    <w:rsid w:val="00AA2F47"/>
    <w:rsid w:val="00AA4E0B"/>
    <w:rsid w:val="00AD393E"/>
    <w:rsid w:val="00AD3F99"/>
    <w:rsid w:val="00AD4378"/>
    <w:rsid w:val="00AF2D3E"/>
    <w:rsid w:val="00B04638"/>
    <w:rsid w:val="00B051BF"/>
    <w:rsid w:val="00B0651F"/>
    <w:rsid w:val="00B07BA4"/>
    <w:rsid w:val="00B15032"/>
    <w:rsid w:val="00B223C2"/>
    <w:rsid w:val="00B2640E"/>
    <w:rsid w:val="00B3302B"/>
    <w:rsid w:val="00B333C3"/>
    <w:rsid w:val="00B54661"/>
    <w:rsid w:val="00B60BC8"/>
    <w:rsid w:val="00B61E6C"/>
    <w:rsid w:val="00B7146E"/>
    <w:rsid w:val="00B77015"/>
    <w:rsid w:val="00B84620"/>
    <w:rsid w:val="00B84B59"/>
    <w:rsid w:val="00B9266C"/>
    <w:rsid w:val="00BB50EC"/>
    <w:rsid w:val="00BC33EB"/>
    <w:rsid w:val="00BD1874"/>
    <w:rsid w:val="00BD1B8C"/>
    <w:rsid w:val="00BF13BD"/>
    <w:rsid w:val="00C0275A"/>
    <w:rsid w:val="00C12B8D"/>
    <w:rsid w:val="00C132D8"/>
    <w:rsid w:val="00C271A9"/>
    <w:rsid w:val="00C30021"/>
    <w:rsid w:val="00C30A21"/>
    <w:rsid w:val="00C32C1F"/>
    <w:rsid w:val="00C3656A"/>
    <w:rsid w:val="00C365B5"/>
    <w:rsid w:val="00C412CC"/>
    <w:rsid w:val="00C43DA5"/>
    <w:rsid w:val="00C5340E"/>
    <w:rsid w:val="00C55AEF"/>
    <w:rsid w:val="00C57BB4"/>
    <w:rsid w:val="00C650DF"/>
    <w:rsid w:val="00C6626E"/>
    <w:rsid w:val="00C72782"/>
    <w:rsid w:val="00C85A29"/>
    <w:rsid w:val="00CA3E1A"/>
    <w:rsid w:val="00CA5097"/>
    <w:rsid w:val="00CC3008"/>
    <w:rsid w:val="00CD5768"/>
    <w:rsid w:val="00CE3A9D"/>
    <w:rsid w:val="00D0367B"/>
    <w:rsid w:val="00D11141"/>
    <w:rsid w:val="00D31C90"/>
    <w:rsid w:val="00D449CF"/>
    <w:rsid w:val="00D545C1"/>
    <w:rsid w:val="00D569A4"/>
    <w:rsid w:val="00D70462"/>
    <w:rsid w:val="00D75804"/>
    <w:rsid w:val="00D874C4"/>
    <w:rsid w:val="00D96666"/>
    <w:rsid w:val="00DB34E2"/>
    <w:rsid w:val="00DC783A"/>
    <w:rsid w:val="00DE52A8"/>
    <w:rsid w:val="00DF6111"/>
    <w:rsid w:val="00E10F5A"/>
    <w:rsid w:val="00E1445B"/>
    <w:rsid w:val="00E16F08"/>
    <w:rsid w:val="00E2501E"/>
    <w:rsid w:val="00E25A5D"/>
    <w:rsid w:val="00E3523D"/>
    <w:rsid w:val="00E420C9"/>
    <w:rsid w:val="00E443B5"/>
    <w:rsid w:val="00E45A13"/>
    <w:rsid w:val="00E52797"/>
    <w:rsid w:val="00E52E76"/>
    <w:rsid w:val="00E54C94"/>
    <w:rsid w:val="00E54F33"/>
    <w:rsid w:val="00E57CB8"/>
    <w:rsid w:val="00E6213B"/>
    <w:rsid w:val="00E71033"/>
    <w:rsid w:val="00E76DDF"/>
    <w:rsid w:val="00E77FDA"/>
    <w:rsid w:val="00E91066"/>
    <w:rsid w:val="00E977D6"/>
    <w:rsid w:val="00EA4681"/>
    <w:rsid w:val="00EC17CA"/>
    <w:rsid w:val="00EC3669"/>
    <w:rsid w:val="00ED6906"/>
    <w:rsid w:val="00ED733A"/>
    <w:rsid w:val="00EE65D0"/>
    <w:rsid w:val="00EF0AB9"/>
    <w:rsid w:val="00F04F9E"/>
    <w:rsid w:val="00F17263"/>
    <w:rsid w:val="00F4688A"/>
    <w:rsid w:val="00F604AA"/>
    <w:rsid w:val="00F71C43"/>
    <w:rsid w:val="00F72D6B"/>
    <w:rsid w:val="00F80A2B"/>
    <w:rsid w:val="00F8369A"/>
    <w:rsid w:val="00FA53F1"/>
    <w:rsid w:val="00FC01FD"/>
    <w:rsid w:val="00FC7498"/>
    <w:rsid w:val="00FD1AC4"/>
    <w:rsid w:val="00FD5962"/>
    <w:rsid w:val="00FD5DE1"/>
    <w:rsid w:val="00FF2B99"/>
    <w:rsid w:val="00FF2C47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3B5"/>
    <w:pPr>
      <w:ind w:left="720"/>
      <w:contextualSpacing/>
    </w:pPr>
  </w:style>
  <w:style w:type="table" w:styleId="a4">
    <w:name w:val="Table Grid"/>
    <w:basedOn w:val="a1"/>
    <w:uiPriority w:val="59"/>
    <w:rsid w:val="006C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770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5">
    <w:name w:val="Hyperlink"/>
    <w:rsid w:val="00B77015"/>
    <w:rPr>
      <w:color w:val="0000FF"/>
      <w:u w:val="single"/>
    </w:rPr>
  </w:style>
  <w:style w:type="paragraph" w:customStyle="1" w:styleId="ConsPlusNormal">
    <w:name w:val="ConsPlusNormal"/>
    <w:link w:val="ConsPlusNormal0"/>
    <w:rsid w:val="00B770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701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B7701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7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B7701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B770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1D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5513"/>
  </w:style>
  <w:style w:type="paragraph" w:styleId="ab">
    <w:name w:val="footer"/>
    <w:basedOn w:val="a"/>
    <w:link w:val="ac"/>
    <w:uiPriority w:val="99"/>
    <w:unhideWhenUsed/>
    <w:rsid w:val="001D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5513"/>
  </w:style>
  <w:style w:type="paragraph" w:styleId="ad">
    <w:name w:val="Balloon Text"/>
    <w:basedOn w:val="a"/>
    <w:link w:val="ae"/>
    <w:uiPriority w:val="99"/>
    <w:semiHidden/>
    <w:unhideWhenUsed/>
    <w:rsid w:val="001D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5513"/>
    <w:rPr>
      <w:rFonts w:ascii="Tahoma" w:hAnsi="Tahoma" w:cs="Tahoma"/>
      <w:sz w:val="16"/>
      <w:szCs w:val="16"/>
    </w:rPr>
  </w:style>
  <w:style w:type="character" w:customStyle="1" w:styleId="button-search">
    <w:name w:val="button-search"/>
    <w:basedOn w:val="a0"/>
    <w:rsid w:val="009D4A1E"/>
  </w:style>
  <w:style w:type="paragraph" w:styleId="af">
    <w:name w:val="footnote text"/>
    <w:basedOn w:val="a"/>
    <w:link w:val="af0"/>
    <w:uiPriority w:val="99"/>
    <w:semiHidden/>
    <w:unhideWhenUsed/>
    <w:rsid w:val="00B60BC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60BC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60BC8"/>
    <w:rPr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67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7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7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D315-82EC-462D-8D70-98949720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terskovalv</dc:creator>
  <cp:lastModifiedBy>Удыгир Т.А. (МСУ Общий отдел)</cp:lastModifiedBy>
  <cp:revision>7</cp:revision>
  <cp:lastPrinted>2024-02-19T08:11:00Z</cp:lastPrinted>
  <dcterms:created xsi:type="dcterms:W3CDTF">2023-10-20T03:17:00Z</dcterms:created>
  <dcterms:modified xsi:type="dcterms:W3CDTF">2024-02-21T02:15:00Z</dcterms:modified>
</cp:coreProperties>
</file>