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0BB" w:rsidRPr="006420BB" w:rsidRDefault="006420BB" w:rsidP="006420BB">
      <w:pPr>
        <w:jc w:val="center"/>
        <w:rPr>
          <w:color w:val="000000" w:themeColor="text1"/>
          <w:sz w:val="24"/>
          <w:szCs w:val="24"/>
        </w:rPr>
      </w:pPr>
      <w:r w:rsidRPr="006420BB">
        <w:rPr>
          <w:color w:val="000000" w:themeColor="text1"/>
        </w:rPr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7.25pt" o:ole="" fillcolor="window">
            <v:imagedata r:id="rId5" o:title=""/>
          </v:shape>
          <o:OLEObject Type="Embed" ProgID="PBrush" ShapeID="_x0000_i1025" DrawAspect="Content" ObjectID="_1560948848" r:id="rId6"/>
        </w:object>
      </w:r>
    </w:p>
    <w:p w:rsidR="006420BB" w:rsidRPr="006420BB" w:rsidRDefault="006420BB" w:rsidP="006420BB">
      <w:pPr>
        <w:jc w:val="center"/>
        <w:rPr>
          <w:color w:val="000000" w:themeColor="text1"/>
          <w:sz w:val="24"/>
          <w:szCs w:val="24"/>
        </w:rPr>
      </w:pPr>
      <w:r w:rsidRPr="006420BB">
        <w:rPr>
          <w:color w:val="000000" w:themeColor="text1"/>
          <w:sz w:val="24"/>
          <w:szCs w:val="24"/>
        </w:rPr>
        <w:t>РОССИЙСКАЯ ФЕДЕРАЦИЯ</w:t>
      </w:r>
    </w:p>
    <w:p w:rsidR="006420BB" w:rsidRPr="006420BB" w:rsidRDefault="006420BB" w:rsidP="006420BB">
      <w:pPr>
        <w:jc w:val="center"/>
        <w:rPr>
          <w:color w:val="000000" w:themeColor="text1"/>
          <w:sz w:val="24"/>
          <w:szCs w:val="24"/>
        </w:rPr>
      </w:pPr>
      <w:r w:rsidRPr="006420BB">
        <w:rPr>
          <w:color w:val="000000" w:themeColor="text1"/>
          <w:sz w:val="24"/>
          <w:szCs w:val="24"/>
        </w:rPr>
        <w:t>Красноярский край</w:t>
      </w:r>
    </w:p>
    <w:p w:rsidR="006420BB" w:rsidRPr="006420BB" w:rsidRDefault="006420BB" w:rsidP="006420BB">
      <w:pPr>
        <w:jc w:val="center"/>
        <w:rPr>
          <w:rFonts w:ascii="Arial" w:hAnsi="Arial"/>
          <w:color w:val="000000" w:themeColor="text1"/>
          <w:sz w:val="24"/>
          <w:szCs w:val="24"/>
        </w:rPr>
      </w:pPr>
      <w:r w:rsidRPr="006420BB">
        <w:rPr>
          <w:rFonts w:ascii="Arial" w:hAnsi="Arial"/>
          <w:color w:val="000000" w:themeColor="text1"/>
          <w:sz w:val="24"/>
          <w:szCs w:val="24"/>
        </w:rPr>
        <w:t>Эвенкийский муниципальный район</w:t>
      </w:r>
    </w:p>
    <w:p w:rsidR="006420BB" w:rsidRPr="006420BB" w:rsidRDefault="006420BB" w:rsidP="006420BB">
      <w:pPr>
        <w:pStyle w:val="3"/>
        <w:jc w:val="center"/>
        <w:rPr>
          <w:color w:val="000000" w:themeColor="text1"/>
          <w:sz w:val="24"/>
          <w:szCs w:val="24"/>
        </w:rPr>
      </w:pPr>
      <w:r w:rsidRPr="006420BB">
        <w:rPr>
          <w:color w:val="000000" w:themeColor="text1"/>
          <w:sz w:val="24"/>
          <w:szCs w:val="24"/>
        </w:rPr>
        <w:t>Администрация посёлка Тура</w:t>
      </w:r>
    </w:p>
    <w:p w:rsidR="006420BB" w:rsidRPr="006420BB" w:rsidRDefault="006420BB" w:rsidP="006420BB">
      <w:pPr>
        <w:jc w:val="center"/>
        <w:rPr>
          <w:b/>
          <w:color w:val="000000" w:themeColor="text1"/>
          <w:sz w:val="24"/>
          <w:szCs w:val="24"/>
        </w:rPr>
      </w:pPr>
    </w:p>
    <w:p w:rsidR="006420BB" w:rsidRPr="0031381E" w:rsidRDefault="006420BB" w:rsidP="006420BB">
      <w:pPr>
        <w:pBdr>
          <w:top w:val="single" w:sz="6" w:space="1" w:color="auto"/>
          <w:bottom w:val="single" w:sz="6" w:space="1" w:color="auto"/>
        </w:pBdr>
        <w:jc w:val="center"/>
        <w:rPr>
          <w:sz w:val="22"/>
          <w:szCs w:val="24"/>
        </w:rPr>
      </w:pPr>
      <w:r w:rsidRPr="0031381E">
        <w:rPr>
          <w:sz w:val="22"/>
          <w:szCs w:val="24"/>
        </w:rPr>
        <w:t xml:space="preserve">648000, Красноярский край, Эвенкийский МР, п. Тура, </w:t>
      </w:r>
      <w:r>
        <w:rPr>
          <w:sz w:val="22"/>
          <w:szCs w:val="24"/>
        </w:rPr>
        <w:t>ул.</w:t>
      </w:r>
      <w:r w:rsidRPr="0031381E">
        <w:rPr>
          <w:sz w:val="22"/>
          <w:szCs w:val="24"/>
        </w:rPr>
        <w:t xml:space="preserve"> </w:t>
      </w:r>
      <w:proofErr w:type="gramStart"/>
      <w:r w:rsidRPr="0031381E">
        <w:rPr>
          <w:sz w:val="22"/>
          <w:szCs w:val="24"/>
        </w:rPr>
        <w:t>Советская</w:t>
      </w:r>
      <w:proofErr w:type="gramEnd"/>
      <w:r w:rsidRPr="0031381E">
        <w:rPr>
          <w:sz w:val="22"/>
          <w:szCs w:val="24"/>
        </w:rPr>
        <w:t>, 4</w:t>
      </w:r>
      <w:r w:rsidRPr="0031381E">
        <w:rPr>
          <w:sz w:val="22"/>
          <w:szCs w:val="24"/>
        </w:rPr>
        <w:tab/>
        <w:t xml:space="preserve"> (39170) 2-23-06</w:t>
      </w:r>
    </w:p>
    <w:p w:rsidR="006420BB" w:rsidRPr="00F41E83" w:rsidRDefault="006420BB" w:rsidP="006420BB">
      <w:pPr>
        <w:rPr>
          <w:sz w:val="24"/>
          <w:szCs w:val="24"/>
        </w:rPr>
      </w:pPr>
    </w:p>
    <w:p w:rsidR="006420BB" w:rsidRPr="00267B66" w:rsidRDefault="006420BB" w:rsidP="006420BB">
      <w:pPr>
        <w:jc w:val="center"/>
        <w:rPr>
          <w:b/>
          <w:sz w:val="28"/>
          <w:szCs w:val="28"/>
        </w:rPr>
      </w:pPr>
      <w:proofErr w:type="gramStart"/>
      <w:r w:rsidRPr="00267B66">
        <w:rPr>
          <w:b/>
          <w:sz w:val="28"/>
          <w:szCs w:val="28"/>
        </w:rPr>
        <w:t>Р</w:t>
      </w:r>
      <w:proofErr w:type="gramEnd"/>
      <w:r w:rsidRPr="00267B66">
        <w:rPr>
          <w:b/>
          <w:sz w:val="28"/>
          <w:szCs w:val="28"/>
        </w:rPr>
        <w:t xml:space="preserve"> А С П О Р Я Ж Е Н И Е </w:t>
      </w:r>
    </w:p>
    <w:p w:rsidR="006420BB" w:rsidRPr="00F41E83" w:rsidRDefault="006420BB" w:rsidP="006420BB">
      <w:pPr>
        <w:rPr>
          <w:sz w:val="24"/>
          <w:szCs w:val="24"/>
        </w:rPr>
      </w:pPr>
    </w:p>
    <w:p w:rsidR="006420BB" w:rsidRPr="00267B66" w:rsidRDefault="004A7CAD" w:rsidP="006420BB">
      <w:pPr>
        <w:rPr>
          <w:sz w:val="28"/>
          <w:szCs w:val="28"/>
        </w:rPr>
      </w:pPr>
      <w:r>
        <w:rPr>
          <w:sz w:val="24"/>
          <w:szCs w:val="24"/>
        </w:rPr>
        <w:t xml:space="preserve">  «06</w:t>
      </w:r>
      <w:r w:rsidR="006420BB">
        <w:rPr>
          <w:sz w:val="24"/>
          <w:szCs w:val="24"/>
        </w:rPr>
        <w:t xml:space="preserve">» </w:t>
      </w:r>
      <w:r w:rsidR="006420BB" w:rsidRPr="00267B66">
        <w:rPr>
          <w:sz w:val="28"/>
          <w:szCs w:val="28"/>
        </w:rPr>
        <w:t xml:space="preserve">июля </w:t>
      </w:r>
      <w:smartTag w:uri="urn:schemas-microsoft-com:office:smarttags" w:element="metricconverter">
        <w:smartTagPr>
          <w:attr w:name="ProductID" w:val="2017 г"/>
        </w:smartTagPr>
        <w:r w:rsidR="006420BB" w:rsidRPr="00267B66">
          <w:rPr>
            <w:sz w:val="28"/>
            <w:szCs w:val="28"/>
          </w:rPr>
          <w:t>2017 г</w:t>
        </w:r>
      </w:smartTag>
      <w:r w:rsidR="006420BB" w:rsidRPr="00267B66">
        <w:rPr>
          <w:sz w:val="28"/>
          <w:szCs w:val="28"/>
        </w:rPr>
        <w:t>.</w:t>
      </w:r>
      <w:r w:rsidR="006420BB" w:rsidRPr="00267B66">
        <w:rPr>
          <w:sz w:val="28"/>
          <w:szCs w:val="28"/>
        </w:rPr>
        <w:tab/>
      </w:r>
      <w:r w:rsidR="006420BB" w:rsidRPr="00267B66">
        <w:rPr>
          <w:sz w:val="28"/>
          <w:szCs w:val="28"/>
        </w:rPr>
        <w:tab/>
      </w:r>
      <w:r w:rsidR="00267B66">
        <w:rPr>
          <w:sz w:val="28"/>
          <w:szCs w:val="28"/>
        </w:rPr>
        <w:t xml:space="preserve">  </w:t>
      </w:r>
      <w:r w:rsidR="006420BB" w:rsidRPr="00267B66">
        <w:rPr>
          <w:sz w:val="28"/>
          <w:szCs w:val="28"/>
        </w:rPr>
        <w:t xml:space="preserve">    </w:t>
      </w:r>
      <w:r w:rsidR="00267B66">
        <w:rPr>
          <w:sz w:val="28"/>
          <w:szCs w:val="28"/>
        </w:rPr>
        <w:t xml:space="preserve">  </w:t>
      </w:r>
      <w:r w:rsidR="006420BB" w:rsidRPr="00267B66">
        <w:rPr>
          <w:sz w:val="28"/>
          <w:szCs w:val="28"/>
        </w:rPr>
        <w:t xml:space="preserve">  п. Тура</w:t>
      </w:r>
      <w:r w:rsidR="006420BB" w:rsidRPr="00267B66">
        <w:rPr>
          <w:sz w:val="28"/>
          <w:szCs w:val="28"/>
        </w:rPr>
        <w:tab/>
        <w:t xml:space="preserve">                     </w:t>
      </w:r>
      <w:r w:rsidR="00267B66">
        <w:rPr>
          <w:sz w:val="28"/>
          <w:szCs w:val="28"/>
        </w:rPr>
        <w:t xml:space="preserve">           </w:t>
      </w:r>
      <w:r w:rsidR="006420BB" w:rsidRPr="00267B66">
        <w:rPr>
          <w:sz w:val="28"/>
          <w:szCs w:val="28"/>
        </w:rPr>
        <w:t xml:space="preserve">   № </w:t>
      </w:r>
      <w:r>
        <w:rPr>
          <w:sz w:val="28"/>
          <w:szCs w:val="28"/>
        </w:rPr>
        <w:t>140</w:t>
      </w:r>
      <w:r w:rsidR="006420BB" w:rsidRPr="00267B66">
        <w:rPr>
          <w:sz w:val="28"/>
          <w:szCs w:val="28"/>
        </w:rPr>
        <w:t>-р</w:t>
      </w:r>
    </w:p>
    <w:p w:rsidR="006420BB" w:rsidRPr="00267B66" w:rsidRDefault="006420BB" w:rsidP="006420BB">
      <w:pPr>
        <w:rPr>
          <w:sz w:val="28"/>
          <w:szCs w:val="28"/>
          <w:u w:val="single"/>
        </w:rPr>
      </w:pPr>
    </w:p>
    <w:p w:rsidR="006420BB" w:rsidRPr="00353856" w:rsidRDefault="006420BB" w:rsidP="00F5622D">
      <w:pPr>
        <w:ind w:firstLine="708"/>
        <w:jc w:val="both"/>
        <w:rPr>
          <w:bCs/>
          <w:sz w:val="28"/>
          <w:szCs w:val="28"/>
        </w:rPr>
      </w:pPr>
      <w:r w:rsidRPr="00353856">
        <w:rPr>
          <w:bCs/>
          <w:sz w:val="28"/>
          <w:szCs w:val="28"/>
        </w:rPr>
        <w:t>1. На основании Федерального закона от 06.10.2003 года № 131-ФЗ «Об общих принципах организации местного самоуправления в Российской Федерации», Устава сельского поселения посёлок Тура, в целях реализации полномочий администрации посёлка Тура по содержанию и благоуст</w:t>
      </w:r>
      <w:r w:rsidR="00FE2E89">
        <w:rPr>
          <w:bCs/>
          <w:sz w:val="28"/>
          <w:szCs w:val="28"/>
        </w:rPr>
        <w:t>ройству территории посёлка Тура, в рамках «Года экологии»:</w:t>
      </w:r>
    </w:p>
    <w:p w:rsidR="0064753F" w:rsidRPr="00460EEC" w:rsidRDefault="006420BB" w:rsidP="00F5622D">
      <w:pPr>
        <w:ind w:firstLine="375"/>
        <w:jc w:val="both"/>
        <w:rPr>
          <w:bCs/>
          <w:sz w:val="28"/>
          <w:szCs w:val="28"/>
        </w:rPr>
      </w:pPr>
      <w:r w:rsidRPr="00460EEC">
        <w:rPr>
          <w:bCs/>
          <w:sz w:val="28"/>
          <w:szCs w:val="28"/>
        </w:rPr>
        <w:t xml:space="preserve">1.1. </w:t>
      </w:r>
      <w:r w:rsidR="0064753F" w:rsidRPr="00460EEC">
        <w:rPr>
          <w:bCs/>
          <w:sz w:val="28"/>
          <w:szCs w:val="28"/>
        </w:rPr>
        <w:t xml:space="preserve">Провести </w:t>
      </w:r>
      <w:r w:rsidR="00934FE3">
        <w:rPr>
          <w:bCs/>
          <w:sz w:val="28"/>
          <w:szCs w:val="28"/>
        </w:rPr>
        <w:t xml:space="preserve">14 июля и 28 июля 2017 </w:t>
      </w:r>
      <w:r w:rsidR="0064753F" w:rsidRPr="00460EEC">
        <w:rPr>
          <w:bCs/>
          <w:sz w:val="28"/>
          <w:szCs w:val="28"/>
        </w:rPr>
        <w:t xml:space="preserve">года на территории </w:t>
      </w:r>
      <w:r w:rsidR="00460EEC">
        <w:rPr>
          <w:bCs/>
          <w:sz w:val="28"/>
          <w:szCs w:val="28"/>
        </w:rPr>
        <w:t>посёлка</w:t>
      </w:r>
      <w:r w:rsidR="0064753F" w:rsidRPr="00460EEC">
        <w:rPr>
          <w:bCs/>
          <w:sz w:val="28"/>
          <w:szCs w:val="28"/>
        </w:rPr>
        <w:t xml:space="preserve"> Тура акцию «Чистый Берег».</w:t>
      </w:r>
    </w:p>
    <w:p w:rsidR="00620259" w:rsidRPr="00460EEC" w:rsidRDefault="00353856" w:rsidP="00620259">
      <w:pPr>
        <w:ind w:firstLine="375"/>
        <w:jc w:val="both"/>
        <w:rPr>
          <w:sz w:val="28"/>
          <w:szCs w:val="28"/>
        </w:rPr>
      </w:pPr>
      <w:r w:rsidRPr="00460EEC">
        <w:rPr>
          <w:bCs/>
          <w:sz w:val="28"/>
          <w:szCs w:val="28"/>
        </w:rPr>
        <w:t xml:space="preserve">2. </w:t>
      </w:r>
      <w:r w:rsidR="00CC43D5" w:rsidRPr="00460EEC">
        <w:rPr>
          <w:sz w:val="28"/>
          <w:szCs w:val="28"/>
        </w:rPr>
        <w:t>Утвердить  положение</w:t>
      </w:r>
      <w:r w:rsidR="008C6F35" w:rsidRPr="00460EEC">
        <w:rPr>
          <w:sz w:val="28"/>
          <w:szCs w:val="28"/>
        </w:rPr>
        <w:t xml:space="preserve"> </w:t>
      </w:r>
      <w:r w:rsidR="00CC43D5" w:rsidRPr="00460EEC">
        <w:rPr>
          <w:sz w:val="28"/>
          <w:szCs w:val="28"/>
        </w:rPr>
        <w:t xml:space="preserve"> </w:t>
      </w:r>
      <w:r w:rsidR="00F5622D" w:rsidRPr="00460EEC">
        <w:rPr>
          <w:bCs/>
          <w:sz w:val="28"/>
          <w:szCs w:val="28"/>
        </w:rPr>
        <w:t xml:space="preserve">акции «Чистый Берег» </w:t>
      </w:r>
      <w:r w:rsidR="00F5622D" w:rsidRPr="00460EEC">
        <w:rPr>
          <w:sz w:val="28"/>
          <w:szCs w:val="28"/>
        </w:rPr>
        <w:t>(Приложение 1).</w:t>
      </w:r>
    </w:p>
    <w:p w:rsidR="008C6F35" w:rsidRPr="00460EEC" w:rsidRDefault="008C6F35" w:rsidP="00620259">
      <w:pPr>
        <w:ind w:firstLine="375"/>
        <w:jc w:val="both"/>
        <w:rPr>
          <w:sz w:val="28"/>
          <w:szCs w:val="28"/>
        </w:rPr>
      </w:pPr>
      <w:r w:rsidRPr="00460EEC">
        <w:rPr>
          <w:sz w:val="28"/>
          <w:szCs w:val="28"/>
        </w:rPr>
        <w:t xml:space="preserve">3. Утвердить </w:t>
      </w:r>
      <w:r w:rsidR="00460EEC">
        <w:rPr>
          <w:sz w:val="28"/>
          <w:szCs w:val="28"/>
        </w:rPr>
        <w:t>П</w:t>
      </w:r>
      <w:r w:rsidR="00620259" w:rsidRPr="00460EEC">
        <w:rPr>
          <w:sz w:val="28"/>
          <w:szCs w:val="28"/>
        </w:rPr>
        <w:t>лан</w:t>
      </w:r>
      <w:r w:rsidR="00620259" w:rsidRPr="00460EEC">
        <w:rPr>
          <w:b/>
          <w:sz w:val="28"/>
          <w:szCs w:val="28"/>
        </w:rPr>
        <w:t xml:space="preserve"> </w:t>
      </w:r>
      <w:r w:rsidR="00620259" w:rsidRPr="00460EEC">
        <w:rPr>
          <w:sz w:val="28"/>
          <w:szCs w:val="28"/>
        </w:rPr>
        <w:t>мероприятий по подготовке и проведе</w:t>
      </w:r>
      <w:r w:rsidR="00460EEC">
        <w:rPr>
          <w:sz w:val="28"/>
          <w:szCs w:val="28"/>
        </w:rPr>
        <w:t xml:space="preserve">нию </w:t>
      </w:r>
      <w:r w:rsidR="00620259" w:rsidRPr="00460EEC">
        <w:rPr>
          <w:sz w:val="28"/>
          <w:szCs w:val="28"/>
        </w:rPr>
        <w:t>акции "Чистый берег"</w:t>
      </w:r>
      <w:r w:rsidRPr="00460EEC">
        <w:rPr>
          <w:bCs/>
          <w:sz w:val="28"/>
          <w:szCs w:val="28"/>
        </w:rPr>
        <w:t xml:space="preserve"> </w:t>
      </w:r>
      <w:r w:rsidRPr="00460EEC">
        <w:rPr>
          <w:sz w:val="28"/>
          <w:szCs w:val="28"/>
        </w:rPr>
        <w:t>(Приложение 2).</w:t>
      </w:r>
    </w:p>
    <w:p w:rsidR="00460EEC" w:rsidRDefault="00460EEC" w:rsidP="00460EEC">
      <w:pPr>
        <w:ind w:firstLine="375"/>
        <w:jc w:val="both"/>
        <w:rPr>
          <w:bCs/>
          <w:sz w:val="28"/>
          <w:szCs w:val="28"/>
        </w:rPr>
      </w:pPr>
      <w:r w:rsidRPr="00460EEC">
        <w:rPr>
          <w:sz w:val="28"/>
          <w:szCs w:val="28"/>
        </w:rPr>
        <w:t xml:space="preserve">4. </w:t>
      </w:r>
      <w:r w:rsidRPr="00460EEC">
        <w:rPr>
          <w:bCs/>
          <w:sz w:val="28"/>
          <w:szCs w:val="28"/>
        </w:rPr>
        <w:t xml:space="preserve">Рекомендовать руководителям организаций, предприятий и частным предпринимателям посёлка Тура принять участие </w:t>
      </w:r>
      <w:r>
        <w:rPr>
          <w:bCs/>
          <w:sz w:val="28"/>
          <w:szCs w:val="28"/>
        </w:rPr>
        <w:t>в акции</w:t>
      </w:r>
      <w:r w:rsidRPr="00460EEC">
        <w:rPr>
          <w:bCs/>
          <w:sz w:val="28"/>
          <w:szCs w:val="28"/>
        </w:rPr>
        <w:t xml:space="preserve"> «Чистый Берег».</w:t>
      </w:r>
    </w:p>
    <w:p w:rsidR="00460EEC" w:rsidRDefault="00460EEC" w:rsidP="008C6F35">
      <w:pPr>
        <w:ind w:firstLine="37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460EE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460EEC">
        <w:rPr>
          <w:bCs/>
          <w:sz w:val="28"/>
          <w:szCs w:val="28"/>
        </w:rPr>
        <w:t xml:space="preserve">Рекомендовать населению посёлка Тура принять участие </w:t>
      </w:r>
      <w:r>
        <w:rPr>
          <w:bCs/>
          <w:sz w:val="28"/>
          <w:szCs w:val="28"/>
        </w:rPr>
        <w:t>в акции</w:t>
      </w:r>
      <w:r w:rsidRPr="00460EEC">
        <w:rPr>
          <w:bCs/>
          <w:sz w:val="28"/>
          <w:szCs w:val="28"/>
        </w:rPr>
        <w:t xml:space="preserve"> «Чистый Берег».</w:t>
      </w:r>
    </w:p>
    <w:p w:rsidR="006420BB" w:rsidRPr="00460EEC" w:rsidRDefault="00460EEC" w:rsidP="008C6F35">
      <w:pPr>
        <w:ind w:firstLine="37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6420BB" w:rsidRPr="00460EEC">
        <w:rPr>
          <w:bCs/>
          <w:sz w:val="28"/>
          <w:szCs w:val="28"/>
        </w:rPr>
        <w:t xml:space="preserve">.  </w:t>
      </w:r>
      <w:proofErr w:type="gramStart"/>
      <w:r w:rsidR="006420BB" w:rsidRPr="00460EEC">
        <w:rPr>
          <w:bCs/>
          <w:sz w:val="28"/>
          <w:szCs w:val="28"/>
        </w:rPr>
        <w:t>Контроль за</w:t>
      </w:r>
      <w:proofErr w:type="gramEnd"/>
      <w:r w:rsidR="006420BB" w:rsidRPr="00460EEC">
        <w:rPr>
          <w:bCs/>
          <w:sz w:val="28"/>
          <w:szCs w:val="28"/>
        </w:rPr>
        <w:t xml:space="preserve"> исполнением данного распоряжения оставляю за собой.</w:t>
      </w:r>
    </w:p>
    <w:p w:rsidR="00090470" w:rsidRPr="00FA6F02" w:rsidRDefault="00090470" w:rsidP="00090470">
      <w:pPr>
        <w:pStyle w:val="2"/>
        <w:tabs>
          <w:tab w:val="left" w:pos="567"/>
        </w:tabs>
        <w:ind w:right="-2" w:firstLine="284"/>
        <w:rPr>
          <w:szCs w:val="28"/>
        </w:rPr>
      </w:pPr>
      <w:r>
        <w:rPr>
          <w:bCs/>
          <w:szCs w:val="28"/>
        </w:rPr>
        <w:t xml:space="preserve"> </w:t>
      </w:r>
      <w:r w:rsidR="00460EEC">
        <w:rPr>
          <w:bCs/>
          <w:szCs w:val="28"/>
        </w:rPr>
        <w:t>7</w:t>
      </w:r>
      <w:r w:rsidR="008C6F35" w:rsidRPr="00460EEC">
        <w:rPr>
          <w:bCs/>
          <w:szCs w:val="28"/>
        </w:rPr>
        <w:t>.</w:t>
      </w:r>
      <w:r>
        <w:rPr>
          <w:bCs/>
          <w:szCs w:val="28"/>
        </w:rPr>
        <w:t xml:space="preserve"> </w:t>
      </w:r>
      <w:r w:rsidR="006420BB" w:rsidRPr="00460EEC">
        <w:rPr>
          <w:bCs/>
          <w:szCs w:val="28"/>
        </w:rPr>
        <w:t>Распоряжение вступает</w:t>
      </w:r>
      <w:r w:rsidR="006420BB" w:rsidRPr="00620259">
        <w:rPr>
          <w:bCs/>
          <w:szCs w:val="28"/>
        </w:rPr>
        <w:t xml:space="preserve"> в силу со дня подписания и подлежит официальному опубликованию</w:t>
      </w:r>
      <w:r>
        <w:rPr>
          <w:bCs/>
          <w:szCs w:val="28"/>
        </w:rPr>
        <w:t xml:space="preserve"> в газете «Эвенкийская жизнь»</w:t>
      </w:r>
      <w:r w:rsidRPr="00090470">
        <w:rPr>
          <w:szCs w:val="28"/>
        </w:rPr>
        <w:t xml:space="preserve"> </w:t>
      </w:r>
      <w:r w:rsidRPr="00FA6F02">
        <w:rPr>
          <w:szCs w:val="28"/>
        </w:rPr>
        <w:t>и подлежит размещению в сети интернет на официальном сайте администрации посёлка Тура (</w:t>
      </w:r>
      <w:proofErr w:type="spellStart"/>
      <w:r w:rsidRPr="00FA6F02">
        <w:rPr>
          <w:szCs w:val="28"/>
        </w:rPr>
        <w:t>tura-msu.r</w:t>
      </w:r>
      <w:proofErr w:type="spellEnd"/>
      <w:r w:rsidRPr="00FA6F02">
        <w:rPr>
          <w:szCs w:val="28"/>
          <w:lang w:val="en-US"/>
        </w:rPr>
        <w:t>u</w:t>
      </w:r>
      <w:r w:rsidRPr="00FA6F02">
        <w:rPr>
          <w:szCs w:val="28"/>
        </w:rPr>
        <w:t>).</w:t>
      </w:r>
    </w:p>
    <w:p w:rsidR="006420BB" w:rsidRPr="00353856" w:rsidRDefault="006420BB" w:rsidP="008C6F35">
      <w:pPr>
        <w:ind w:firstLine="375"/>
        <w:jc w:val="both"/>
        <w:rPr>
          <w:bCs/>
          <w:sz w:val="28"/>
          <w:szCs w:val="28"/>
        </w:rPr>
      </w:pPr>
    </w:p>
    <w:p w:rsidR="006420BB" w:rsidRPr="00353856" w:rsidRDefault="006420BB" w:rsidP="006420BB">
      <w:pPr>
        <w:jc w:val="both"/>
        <w:rPr>
          <w:bCs/>
          <w:sz w:val="28"/>
          <w:szCs w:val="28"/>
        </w:rPr>
      </w:pPr>
    </w:p>
    <w:p w:rsidR="006420BB" w:rsidRPr="00353856" w:rsidRDefault="006420BB" w:rsidP="006420BB">
      <w:pPr>
        <w:jc w:val="both"/>
        <w:rPr>
          <w:bCs/>
          <w:sz w:val="28"/>
          <w:szCs w:val="28"/>
        </w:rPr>
      </w:pPr>
    </w:p>
    <w:p w:rsidR="006420BB" w:rsidRPr="00F41E83" w:rsidRDefault="006420BB" w:rsidP="006420BB">
      <w:pPr>
        <w:jc w:val="both"/>
        <w:rPr>
          <w:bCs/>
          <w:sz w:val="24"/>
          <w:szCs w:val="24"/>
        </w:rPr>
      </w:pPr>
    </w:p>
    <w:p w:rsidR="008C6F35" w:rsidRDefault="008C6F35" w:rsidP="008C6F35">
      <w:pPr>
        <w:rPr>
          <w:sz w:val="28"/>
        </w:rPr>
      </w:pPr>
      <w:r>
        <w:rPr>
          <w:sz w:val="28"/>
        </w:rPr>
        <w:t xml:space="preserve">Временно исполняющий </w:t>
      </w:r>
    </w:p>
    <w:p w:rsidR="008C6F35" w:rsidRDefault="008C6F35" w:rsidP="008C6F35">
      <w:pPr>
        <w:rPr>
          <w:sz w:val="28"/>
        </w:rPr>
      </w:pPr>
      <w:r>
        <w:rPr>
          <w:sz w:val="28"/>
        </w:rPr>
        <w:t xml:space="preserve">полномочия Главы посёлка Тура                      </w:t>
      </w:r>
      <w:r w:rsidR="00460EEC">
        <w:rPr>
          <w:sz w:val="28"/>
        </w:rPr>
        <w:t xml:space="preserve">  </w:t>
      </w:r>
      <w:r>
        <w:rPr>
          <w:sz w:val="28"/>
        </w:rPr>
        <w:t xml:space="preserve">                             </w:t>
      </w:r>
      <w:proofErr w:type="spellStart"/>
      <w:r>
        <w:rPr>
          <w:sz w:val="28"/>
        </w:rPr>
        <w:t>Ю.И.Садовин</w:t>
      </w:r>
      <w:proofErr w:type="spellEnd"/>
      <w:r>
        <w:rPr>
          <w:sz w:val="28"/>
        </w:rPr>
        <w:t xml:space="preserve">     </w:t>
      </w:r>
    </w:p>
    <w:p w:rsidR="00460EEC" w:rsidRDefault="00460EEC" w:rsidP="008C6F35">
      <w:pPr>
        <w:rPr>
          <w:sz w:val="28"/>
        </w:rPr>
      </w:pPr>
    </w:p>
    <w:p w:rsidR="008C6F35" w:rsidRDefault="008C6F35" w:rsidP="008C6F35">
      <w:pPr>
        <w:rPr>
          <w:sz w:val="28"/>
        </w:rPr>
      </w:pPr>
    </w:p>
    <w:p w:rsidR="00460EEC" w:rsidRDefault="00460EEC" w:rsidP="008C6F35">
      <w:pPr>
        <w:rPr>
          <w:sz w:val="28"/>
        </w:rPr>
      </w:pPr>
    </w:p>
    <w:p w:rsidR="00FA750E" w:rsidRDefault="00FA750E" w:rsidP="008C6F35">
      <w:pPr>
        <w:rPr>
          <w:sz w:val="28"/>
        </w:rPr>
      </w:pPr>
    </w:p>
    <w:p w:rsidR="008C6F35" w:rsidRPr="008C6F35" w:rsidRDefault="008C6F35" w:rsidP="008C6F35">
      <w:pPr>
        <w:rPr>
          <w:i/>
        </w:rPr>
      </w:pPr>
    </w:p>
    <w:p w:rsidR="008C6F35" w:rsidRPr="008C6F35" w:rsidRDefault="008C6F35" w:rsidP="0094138F">
      <w:pPr>
        <w:pStyle w:val="3"/>
        <w:spacing w:before="0"/>
        <w:ind w:left="708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C6F3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Приложение 1</w:t>
      </w:r>
    </w:p>
    <w:p w:rsidR="008C6F35" w:rsidRPr="008C6F35" w:rsidRDefault="008C6F35" w:rsidP="008C6F35">
      <w:pPr>
        <w:pStyle w:val="3"/>
        <w:spacing w:before="0"/>
        <w:ind w:left="4956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C6F3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УТВЕРЖДЕНО</w:t>
      </w:r>
    </w:p>
    <w:p w:rsidR="008C6F35" w:rsidRPr="008C6F35" w:rsidRDefault="00620259" w:rsidP="008C6F35">
      <w:pPr>
        <w:pStyle w:val="3"/>
        <w:spacing w:before="0"/>
        <w:ind w:left="4956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Распоряжением </w:t>
      </w:r>
      <w:r w:rsidR="008C6F35" w:rsidRPr="008C6F3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администрации</w:t>
      </w:r>
    </w:p>
    <w:p w:rsidR="008C6F35" w:rsidRPr="008C6F35" w:rsidRDefault="008C6F35" w:rsidP="008C6F35">
      <w:pPr>
        <w:pStyle w:val="3"/>
        <w:spacing w:before="0"/>
        <w:ind w:left="4956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C6F3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посёлка Тура</w:t>
      </w:r>
    </w:p>
    <w:p w:rsidR="008C6F35" w:rsidRPr="0094138F" w:rsidRDefault="008C6F35" w:rsidP="0094138F">
      <w:pPr>
        <w:pStyle w:val="3"/>
        <w:spacing w:before="0"/>
        <w:ind w:left="4956"/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</w:pPr>
      <w:r w:rsidRPr="008C6F3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«</w:t>
      </w:r>
      <w:r w:rsidR="003920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06</w:t>
      </w:r>
      <w:r w:rsidR="00620259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 xml:space="preserve"> </w:t>
      </w:r>
      <w:r w:rsidRPr="008C6F35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»</w:t>
      </w:r>
      <w:r w:rsidRPr="008C6F3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 w:rsidR="00620259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июл</w:t>
      </w:r>
      <w:r w:rsidRPr="008C6F35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я</w:t>
      </w:r>
      <w:r w:rsidRPr="008C6F3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2017 г. № </w:t>
      </w:r>
      <w:r w:rsidR="003920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140</w:t>
      </w:r>
      <w:r w:rsidRPr="008C6F35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-</w:t>
      </w:r>
      <w:r w:rsidR="00620259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р</w:t>
      </w:r>
    </w:p>
    <w:p w:rsidR="00460EEC" w:rsidRPr="004512FB" w:rsidRDefault="00460EEC" w:rsidP="00460EE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512FB">
        <w:rPr>
          <w:rFonts w:ascii="Times New Roman" w:hAnsi="Times New Roman"/>
          <w:sz w:val="28"/>
          <w:szCs w:val="28"/>
        </w:rPr>
        <w:t>Положение</w:t>
      </w:r>
      <w:r w:rsidRPr="004512FB">
        <w:rPr>
          <w:rFonts w:ascii="Times New Roman" w:hAnsi="Times New Roman"/>
          <w:sz w:val="28"/>
          <w:szCs w:val="28"/>
        </w:rPr>
        <w:br/>
        <w:t>о проведении акции "Чистый берег"</w:t>
      </w:r>
    </w:p>
    <w:p w:rsidR="00460EEC" w:rsidRPr="004512FB" w:rsidRDefault="00460EEC" w:rsidP="00FE2E89">
      <w:pPr>
        <w:pStyle w:val="1"/>
        <w:jc w:val="both"/>
        <w:rPr>
          <w:rFonts w:ascii="Times New Roman" w:hAnsi="Times New Roman"/>
          <w:sz w:val="28"/>
          <w:szCs w:val="28"/>
        </w:rPr>
      </w:pPr>
      <w:bookmarkStart w:id="0" w:name="sub_100"/>
      <w:r w:rsidRPr="004512FB">
        <w:rPr>
          <w:rFonts w:ascii="Times New Roman" w:hAnsi="Times New Roman"/>
          <w:sz w:val="28"/>
          <w:szCs w:val="28"/>
        </w:rPr>
        <w:t>1. Общие положения</w:t>
      </w:r>
    </w:p>
    <w:bookmarkEnd w:id="0"/>
    <w:p w:rsidR="00460EEC" w:rsidRPr="004512FB" w:rsidRDefault="00FE2E89" w:rsidP="00FE2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60EEC" w:rsidRPr="004512FB">
        <w:rPr>
          <w:sz w:val="28"/>
          <w:szCs w:val="28"/>
        </w:rPr>
        <w:t xml:space="preserve">В </w:t>
      </w:r>
      <w:proofErr w:type="gramStart"/>
      <w:r w:rsidR="00460EEC" w:rsidRPr="004512FB">
        <w:rPr>
          <w:sz w:val="28"/>
          <w:szCs w:val="28"/>
        </w:rPr>
        <w:t>рамках</w:t>
      </w:r>
      <w:proofErr w:type="gramEnd"/>
      <w:r w:rsidR="00460EEC" w:rsidRPr="004512FB">
        <w:rPr>
          <w:sz w:val="28"/>
          <w:szCs w:val="28"/>
        </w:rPr>
        <w:t xml:space="preserve"> «Года экологии» провести мероприятия по очистке берегов рек Нижняя Тунгуска и Кочечум.</w:t>
      </w:r>
      <w:bookmarkStart w:id="1" w:name="sub_11"/>
      <w:r w:rsidR="00460EEC" w:rsidRPr="004512FB">
        <w:rPr>
          <w:sz w:val="28"/>
          <w:szCs w:val="28"/>
        </w:rPr>
        <w:t xml:space="preserve"> Очистка берегов  - одно из важнейших мероприятий, направленных на обеспечение экологического и санитарно-эпидемиологического благополучия населения и охрану окружающей среды.</w:t>
      </w:r>
    </w:p>
    <w:p w:rsidR="00460EEC" w:rsidRPr="004512FB" w:rsidRDefault="00460EEC" w:rsidP="00FE2E89">
      <w:pPr>
        <w:jc w:val="both"/>
        <w:rPr>
          <w:sz w:val="28"/>
          <w:szCs w:val="28"/>
        </w:rPr>
      </w:pPr>
      <w:bookmarkStart w:id="2" w:name="sub_12"/>
      <w:bookmarkEnd w:id="1"/>
      <w:r w:rsidRPr="004512FB">
        <w:rPr>
          <w:sz w:val="28"/>
          <w:szCs w:val="28"/>
        </w:rPr>
        <w:t xml:space="preserve">1.2. Организатор акции "Чистый берег"– Администрация п.Тура, МБУК </w:t>
      </w:r>
      <w:r>
        <w:rPr>
          <w:sz w:val="28"/>
          <w:szCs w:val="28"/>
        </w:rPr>
        <w:t>«</w:t>
      </w:r>
      <w:r w:rsidRPr="004512FB">
        <w:rPr>
          <w:sz w:val="28"/>
          <w:szCs w:val="28"/>
        </w:rPr>
        <w:t>Эвенкийский краеведческий музей»</w:t>
      </w:r>
    </w:p>
    <w:p w:rsidR="00460EEC" w:rsidRPr="004512FB" w:rsidRDefault="00460EEC" w:rsidP="00FE2E89">
      <w:pPr>
        <w:jc w:val="both"/>
        <w:rPr>
          <w:sz w:val="28"/>
          <w:szCs w:val="28"/>
        </w:rPr>
      </w:pPr>
      <w:bookmarkStart w:id="3" w:name="sub_13"/>
      <w:bookmarkEnd w:id="2"/>
      <w:r w:rsidRPr="004512FB">
        <w:rPr>
          <w:sz w:val="28"/>
          <w:szCs w:val="28"/>
        </w:rPr>
        <w:t>1.3. Место проведения акции "Чистый берег" – берега рек Нижняя Тунгуска и Кочечум.</w:t>
      </w:r>
    </w:p>
    <w:p w:rsidR="00460EEC" w:rsidRPr="004512FB" w:rsidRDefault="00460EEC" w:rsidP="00FE2E89">
      <w:pPr>
        <w:jc w:val="both"/>
        <w:rPr>
          <w:sz w:val="28"/>
          <w:szCs w:val="28"/>
        </w:rPr>
      </w:pPr>
      <w:bookmarkStart w:id="4" w:name="sub_14"/>
      <w:bookmarkEnd w:id="3"/>
      <w:r w:rsidRPr="004512FB">
        <w:rPr>
          <w:sz w:val="28"/>
          <w:szCs w:val="28"/>
        </w:rPr>
        <w:t>1.4. Дата провед</w:t>
      </w:r>
      <w:r w:rsidR="00934FE3">
        <w:rPr>
          <w:sz w:val="28"/>
          <w:szCs w:val="28"/>
        </w:rPr>
        <w:t xml:space="preserve">ения акции "Чистый берег" – </w:t>
      </w:r>
      <w:r w:rsidR="00934FE3">
        <w:rPr>
          <w:bCs/>
          <w:sz w:val="28"/>
          <w:szCs w:val="28"/>
        </w:rPr>
        <w:t>14 июля и 28 июля 2017</w:t>
      </w:r>
      <w:r w:rsidR="00934FE3">
        <w:rPr>
          <w:sz w:val="28"/>
          <w:szCs w:val="28"/>
        </w:rPr>
        <w:t xml:space="preserve"> года </w:t>
      </w:r>
      <w:r w:rsidRPr="004512FB">
        <w:rPr>
          <w:sz w:val="28"/>
          <w:szCs w:val="28"/>
        </w:rPr>
        <w:t xml:space="preserve"> </w:t>
      </w:r>
      <w:r w:rsidR="00FE2E89">
        <w:rPr>
          <w:sz w:val="28"/>
          <w:szCs w:val="28"/>
        </w:rPr>
        <w:t>с</w:t>
      </w:r>
      <w:r w:rsidRPr="004512FB">
        <w:rPr>
          <w:sz w:val="28"/>
          <w:szCs w:val="28"/>
        </w:rPr>
        <w:t xml:space="preserve"> 14</w:t>
      </w:r>
      <w:r w:rsidR="00934FE3">
        <w:rPr>
          <w:sz w:val="28"/>
          <w:szCs w:val="28"/>
        </w:rPr>
        <w:t>:</w:t>
      </w:r>
      <w:r w:rsidRPr="004512FB">
        <w:rPr>
          <w:sz w:val="28"/>
          <w:szCs w:val="28"/>
        </w:rPr>
        <w:t>00ч.</w:t>
      </w:r>
      <w:r w:rsidR="00FE2E89">
        <w:rPr>
          <w:sz w:val="28"/>
          <w:szCs w:val="28"/>
        </w:rPr>
        <w:t xml:space="preserve"> До 17:00ч.</w:t>
      </w:r>
    </w:p>
    <w:p w:rsidR="00460EEC" w:rsidRPr="00FE2E89" w:rsidRDefault="00460EEC" w:rsidP="00FE2E89">
      <w:pPr>
        <w:pStyle w:val="1"/>
        <w:jc w:val="both"/>
        <w:rPr>
          <w:rFonts w:ascii="Times New Roman" w:hAnsi="Times New Roman"/>
          <w:sz w:val="28"/>
          <w:szCs w:val="28"/>
        </w:rPr>
      </w:pPr>
      <w:bookmarkStart w:id="5" w:name="sub_200"/>
      <w:bookmarkEnd w:id="4"/>
      <w:r w:rsidRPr="004512FB">
        <w:rPr>
          <w:rFonts w:ascii="Times New Roman" w:hAnsi="Times New Roman"/>
          <w:sz w:val="28"/>
          <w:szCs w:val="28"/>
        </w:rPr>
        <w:t>2. Цели и задачи акции</w:t>
      </w:r>
      <w:bookmarkEnd w:id="5"/>
    </w:p>
    <w:p w:rsidR="00460EEC" w:rsidRPr="004512FB" w:rsidRDefault="00460EEC" w:rsidP="00FE2E89">
      <w:pPr>
        <w:jc w:val="both"/>
        <w:rPr>
          <w:sz w:val="28"/>
          <w:szCs w:val="28"/>
        </w:rPr>
      </w:pPr>
      <w:bookmarkStart w:id="6" w:name="sub_21"/>
      <w:r w:rsidRPr="004512FB">
        <w:rPr>
          <w:sz w:val="28"/>
          <w:szCs w:val="28"/>
        </w:rPr>
        <w:t>2.1. Привлечение внимания общества вопроса к чистоте и экологии прибрежной зон рек Нижняя Тунгуска и Кочечум.</w:t>
      </w:r>
    </w:p>
    <w:p w:rsidR="00460EEC" w:rsidRPr="004512FB" w:rsidRDefault="00460EEC" w:rsidP="00FE2E89">
      <w:pPr>
        <w:jc w:val="both"/>
        <w:rPr>
          <w:sz w:val="28"/>
          <w:szCs w:val="28"/>
        </w:rPr>
      </w:pPr>
      <w:bookmarkStart w:id="7" w:name="sub_22"/>
      <w:bookmarkEnd w:id="6"/>
      <w:r w:rsidRPr="004512FB">
        <w:rPr>
          <w:sz w:val="28"/>
          <w:szCs w:val="28"/>
        </w:rPr>
        <w:t>2.2. Пропаганда бережного отношения к окружающей среде и повышение уровня личной ответственности населения за сохранение чистоты природы для себя и будущих поколений.</w:t>
      </w:r>
    </w:p>
    <w:p w:rsidR="00460EEC" w:rsidRPr="004512FB" w:rsidRDefault="00460EEC" w:rsidP="00FE2E89">
      <w:pPr>
        <w:jc w:val="both"/>
        <w:rPr>
          <w:sz w:val="28"/>
          <w:szCs w:val="28"/>
        </w:rPr>
      </w:pPr>
      <w:bookmarkStart w:id="8" w:name="sub_23"/>
      <w:bookmarkEnd w:id="7"/>
      <w:r w:rsidRPr="004512FB">
        <w:rPr>
          <w:sz w:val="28"/>
          <w:szCs w:val="28"/>
        </w:rPr>
        <w:t>2.3. Воспитание у молодежи ответственного отношения к чистоте прибрежной зоны.</w:t>
      </w:r>
    </w:p>
    <w:p w:rsidR="00460EEC" w:rsidRPr="004512FB" w:rsidRDefault="00460EEC" w:rsidP="00FE2E89">
      <w:pPr>
        <w:jc w:val="both"/>
        <w:rPr>
          <w:sz w:val="28"/>
          <w:szCs w:val="28"/>
        </w:rPr>
      </w:pPr>
      <w:bookmarkStart w:id="9" w:name="sub_24"/>
      <w:bookmarkEnd w:id="8"/>
      <w:r w:rsidRPr="004512FB">
        <w:rPr>
          <w:sz w:val="28"/>
          <w:szCs w:val="28"/>
        </w:rPr>
        <w:t>2.4. Привлечение молодежи и жителей поселка, организаций к участию в экологической акции.</w:t>
      </w:r>
    </w:p>
    <w:p w:rsidR="00460EEC" w:rsidRPr="004512FB" w:rsidRDefault="00460EEC" w:rsidP="00FE2E89">
      <w:pPr>
        <w:pStyle w:val="1"/>
        <w:jc w:val="both"/>
        <w:rPr>
          <w:sz w:val="28"/>
          <w:szCs w:val="28"/>
        </w:rPr>
      </w:pPr>
      <w:bookmarkStart w:id="10" w:name="sub_300"/>
      <w:bookmarkEnd w:id="9"/>
      <w:r w:rsidRPr="004512FB">
        <w:rPr>
          <w:rFonts w:ascii="Times New Roman" w:hAnsi="Times New Roman"/>
          <w:sz w:val="28"/>
          <w:szCs w:val="28"/>
        </w:rPr>
        <w:t>3. Участники акции</w:t>
      </w:r>
      <w:bookmarkEnd w:id="10"/>
    </w:p>
    <w:p w:rsidR="00460EEC" w:rsidRPr="004512FB" w:rsidRDefault="00460EEC" w:rsidP="00FE2E89">
      <w:pPr>
        <w:jc w:val="both"/>
        <w:rPr>
          <w:sz w:val="28"/>
          <w:szCs w:val="28"/>
        </w:rPr>
      </w:pPr>
      <w:bookmarkStart w:id="11" w:name="sub_31"/>
      <w:r w:rsidRPr="004512FB">
        <w:rPr>
          <w:sz w:val="28"/>
          <w:szCs w:val="28"/>
        </w:rPr>
        <w:t>3.1. Акция «Чистый берег» рассчитана, прежде всего, на активное участие жителей посёлка,  активистов из числа молодежных объединений,  и организаций поселка Тура.</w:t>
      </w:r>
    </w:p>
    <w:p w:rsidR="00460EEC" w:rsidRPr="004512FB" w:rsidRDefault="00460EEC" w:rsidP="00FE2E89">
      <w:pPr>
        <w:jc w:val="both"/>
        <w:rPr>
          <w:sz w:val="28"/>
          <w:szCs w:val="28"/>
        </w:rPr>
      </w:pPr>
      <w:bookmarkStart w:id="12" w:name="sub_32"/>
      <w:bookmarkEnd w:id="11"/>
      <w:r w:rsidRPr="004512FB">
        <w:rPr>
          <w:sz w:val="28"/>
          <w:szCs w:val="28"/>
        </w:rPr>
        <w:t>3.2. Планируется привлечь к участию в акции "Чистый берег" подростков "группы риска".</w:t>
      </w:r>
    </w:p>
    <w:p w:rsidR="00460EEC" w:rsidRPr="004512FB" w:rsidRDefault="00460EEC" w:rsidP="00FE2E89">
      <w:pPr>
        <w:pStyle w:val="1"/>
        <w:jc w:val="both"/>
        <w:rPr>
          <w:rFonts w:ascii="Times New Roman" w:hAnsi="Times New Roman"/>
          <w:sz w:val="28"/>
          <w:szCs w:val="28"/>
        </w:rPr>
      </w:pPr>
      <w:bookmarkStart w:id="13" w:name="sub_400"/>
      <w:bookmarkEnd w:id="12"/>
      <w:r w:rsidRPr="004512FB">
        <w:rPr>
          <w:rFonts w:ascii="Times New Roman" w:hAnsi="Times New Roman"/>
          <w:sz w:val="28"/>
          <w:szCs w:val="28"/>
        </w:rPr>
        <w:t>4. План проведения</w:t>
      </w:r>
    </w:p>
    <w:p w:rsidR="00460EEC" w:rsidRPr="004512FB" w:rsidRDefault="00460EEC" w:rsidP="00FE2E89">
      <w:pPr>
        <w:jc w:val="both"/>
        <w:rPr>
          <w:sz w:val="28"/>
          <w:szCs w:val="28"/>
        </w:rPr>
      </w:pPr>
      <w:bookmarkStart w:id="14" w:name="sub_41"/>
      <w:bookmarkEnd w:id="13"/>
      <w:r w:rsidRPr="004512FB">
        <w:rPr>
          <w:sz w:val="28"/>
          <w:szCs w:val="28"/>
        </w:rPr>
        <w:t xml:space="preserve">4.1. В </w:t>
      </w:r>
      <w:proofErr w:type="gramStart"/>
      <w:r w:rsidRPr="004512FB">
        <w:rPr>
          <w:sz w:val="28"/>
          <w:szCs w:val="28"/>
        </w:rPr>
        <w:t>рамках</w:t>
      </w:r>
      <w:proofErr w:type="gramEnd"/>
      <w:r w:rsidRPr="004512FB">
        <w:rPr>
          <w:sz w:val="28"/>
          <w:szCs w:val="28"/>
        </w:rPr>
        <w:t xml:space="preserve"> акции «Чистый берег» будет проведена</w:t>
      </w:r>
      <w:bookmarkEnd w:id="14"/>
      <w:r w:rsidRPr="004512FB">
        <w:rPr>
          <w:sz w:val="28"/>
          <w:szCs w:val="28"/>
        </w:rPr>
        <w:t xml:space="preserve"> уборка мусора на территории прибрежной зоны.</w:t>
      </w:r>
    </w:p>
    <w:p w:rsidR="00460EEC" w:rsidRPr="004512FB" w:rsidRDefault="00DE1A3D" w:rsidP="00FE2E89">
      <w:pPr>
        <w:jc w:val="both"/>
        <w:rPr>
          <w:sz w:val="28"/>
          <w:szCs w:val="28"/>
        </w:rPr>
      </w:pPr>
      <w:bookmarkStart w:id="15" w:name="sub_42"/>
      <w:r>
        <w:rPr>
          <w:sz w:val="28"/>
          <w:szCs w:val="28"/>
        </w:rPr>
        <w:t xml:space="preserve"> 1</w:t>
      </w:r>
      <w:r w:rsidR="00FE2E89">
        <w:rPr>
          <w:sz w:val="28"/>
          <w:szCs w:val="28"/>
        </w:rPr>
        <w:t>3:3</w:t>
      </w:r>
      <w:r>
        <w:rPr>
          <w:sz w:val="28"/>
          <w:szCs w:val="28"/>
        </w:rPr>
        <w:t>0</w:t>
      </w:r>
      <w:r w:rsidR="00460EEC" w:rsidRPr="004512FB">
        <w:rPr>
          <w:sz w:val="28"/>
          <w:szCs w:val="28"/>
        </w:rPr>
        <w:t xml:space="preserve"> -  участников на место проведения акции "Чистый берег".</w:t>
      </w:r>
    </w:p>
    <w:bookmarkEnd w:id="15"/>
    <w:p w:rsidR="00460EEC" w:rsidRPr="004512FB" w:rsidRDefault="00FE2E89" w:rsidP="00FE2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14:15</w:t>
      </w:r>
      <w:r w:rsidR="00460EEC" w:rsidRPr="004512FB">
        <w:rPr>
          <w:sz w:val="28"/>
          <w:szCs w:val="28"/>
        </w:rPr>
        <w:t xml:space="preserve"> - Раздача инвентаря (мешки, перчатки) участникам.</w:t>
      </w:r>
    </w:p>
    <w:p w:rsidR="00FE2E89" w:rsidRDefault="00FE2E89" w:rsidP="00FE2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14:15</w:t>
      </w:r>
      <w:r w:rsidR="00DE1A3D">
        <w:rPr>
          <w:sz w:val="28"/>
          <w:szCs w:val="28"/>
        </w:rPr>
        <w:t>-1</w:t>
      </w:r>
      <w:r>
        <w:rPr>
          <w:sz w:val="28"/>
          <w:szCs w:val="28"/>
        </w:rPr>
        <w:t>7</w:t>
      </w:r>
      <w:r w:rsidR="00DE1A3D">
        <w:rPr>
          <w:sz w:val="28"/>
          <w:szCs w:val="28"/>
        </w:rPr>
        <w:t xml:space="preserve">:00 - </w:t>
      </w:r>
      <w:r>
        <w:rPr>
          <w:sz w:val="28"/>
          <w:szCs w:val="28"/>
        </w:rPr>
        <w:t>Сбор мусора.</w:t>
      </w:r>
    </w:p>
    <w:p w:rsidR="00460EEC" w:rsidRPr="004512FB" w:rsidRDefault="00FE2E89" w:rsidP="00FE2E89">
      <w:pPr>
        <w:jc w:val="both"/>
        <w:rPr>
          <w:sz w:val="28"/>
          <w:szCs w:val="28"/>
        </w:rPr>
      </w:pPr>
      <w:r>
        <w:rPr>
          <w:sz w:val="28"/>
          <w:szCs w:val="28"/>
        </w:rPr>
        <w:t>18:00 - В</w:t>
      </w:r>
      <w:r w:rsidR="00460EEC" w:rsidRPr="004512FB">
        <w:rPr>
          <w:sz w:val="28"/>
          <w:szCs w:val="28"/>
        </w:rPr>
        <w:t>ывоз мусора.</w:t>
      </w:r>
    </w:p>
    <w:p w:rsidR="00460EEC" w:rsidRPr="004512FB" w:rsidRDefault="00460EEC" w:rsidP="00FE2E89">
      <w:pPr>
        <w:jc w:val="both"/>
        <w:rPr>
          <w:sz w:val="28"/>
          <w:szCs w:val="28"/>
        </w:rPr>
      </w:pPr>
      <w:r w:rsidRPr="004512FB">
        <w:rPr>
          <w:sz w:val="28"/>
          <w:szCs w:val="28"/>
        </w:rPr>
        <w:t>Организатор Администрация п.Тура акции «Чистый берег» имеет право изменять регламент по метеоусловиям.</w:t>
      </w:r>
    </w:p>
    <w:p w:rsidR="00460EEC" w:rsidRPr="004512FB" w:rsidRDefault="00460EEC" w:rsidP="00FE2E89">
      <w:pPr>
        <w:jc w:val="both"/>
        <w:rPr>
          <w:sz w:val="28"/>
          <w:szCs w:val="28"/>
        </w:rPr>
      </w:pPr>
    </w:p>
    <w:p w:rsidR="00460EEC" w:rsidRPr="004512FB" w:rsidRDefault="00460EEC" w:rsidP="00FE2E89">
      <w:pPr>
        <w:jc w:val="both"/>
        <w:rPr>
          <w:sz w:val="28"/>
          <w:szCs w:val="28"/>
        </w:rPr>
      </w:pPr>
    </w:p>
    <w:p w:rsidR="00460EEC" w:rsidRDefault="00460EEC" w:rsidP="00460EEC">
      <w:pPr>
        <w:ind w:firstLine="698"/>
        <w:jc w:val="right"/>
        <w:rPr>
          <w:rStyle w:val="a5"/>
          <w:bCs/>
          <w:sz w:val="28"/>
          <w:szCs w:val="28"/>
        </w:rPr>
      </w:pPr>
      <w:bookmarkStart w:id="16" w:name="sub_3000"/>
    </w:p>
    <w:p w:rsidR="00460EEC" w:rsidRDefault="00460EEC" w:rsidP="00460EEC">
      <w:pPr>
        <w:ind w:firstLine="698"/>
        <w:jc w:val="right"/>
        <w:rPr>
          <w:rStyle w:val="a5"/>
          <w:bCs/>
          <w:sz w:val="28"/>
          <w:szCs w:val="28"/>
        </w:rPr>
      </w:pPr>
    </w:p>
    <w:p w:rsidR="00460EEC" w:rsidRDefault="00460EEC" w:rsidP="00460EEC">
      <w:pPr>
        <w:ind w:firstLine="698"/>
        <w:jc w:val="right"/>
        <w:rPr>
          <w:rStyle w:val="a5"/>
          <w:bCs/>
          <w:sz w:val="28"/>
          <w:szCs w:val="28"/>
        </w:rPr>
      </w:pPr>
    </w:p>
    <w:p w:rsidR="00460EEC" w:rsidRDefault="00460EEC" w:rsidP="00460EEC">
      <w:pPr>
        <w:ind w:firstLine="698"/>
        <w:jc w:val="right"/>
        <w:rPr>
          <w:rStyle w:val="a5"/>
          <w:bCs/>
          <w:sz w:val="28"/>
          <w:szCs w:val="28"/>
        </w:rPr>
      </w:pPr>
    </w:p>
    <w:p w:rsidR="00460EEC" w:rsidRDefault="00460EEC" w:rsidP="00460EEC">
      <w:pPr>
        <w:ind w:firstLine="698"/>
        <w:jc w:val="right"/>
        <w:rPr>
          <w:rStyle w:val="a5"/>
          <w:bCs/>
          <w:sz w:val="28"/>
          <w:szCs w:val="28"/>
        </w:rPr>
      </w:pPr>
    </w:p>
    <w:p w:rsidR="00460EEC" w:rsidRDefault="00460EEC" w:rsidP="00460EEC">
      <w:pPr>
        <w:ind w:firstLine="698"/>
        <w:jc w:val="right"/>
        <w:rPr>
          <w:rStyle w:val="a5"/>
          <w:bCs/>
          <w:sz w:val="28"/>
          <w:szCs w:val="28"/>
        </w:rPr>
      </w:pPr>
    </w:p>
    <w:p w:rsidR="00460EEC" w:rsidRDefault="00460EEC" w:rsidP="00460EEC">
      <w:pPr>
        <w:ind w:firstLine="698"/>
        <w:jc w:val="right"/>
        <w:rPr>
          <w:rStyle w:val="a5"/>
          <w:bCs/>
          <w:sz w:val="28"/>
          <w:szCs w:val="28"/>
        </w:rPr>
      </w:pPr>
    </w:p>
    <w:p w:rsidR="00460EEC" w:rsidRDefault="00460EEC" w:rsidP="00460EEC">
      <w:pPr>
        <w:ind w:firstLine="698"/>
        <w:jc w:val="right"/>
        <w:rPr>
          <w:rStyle w:val="a5"/>
          <w:bCs/>
          <w:sz w:val="28"/>
          <w:szCs w:val="28"/>
        </w:rPr>
      </w:pPr>
    </w:p>
    <w:p w:rsidR="00460EEC" w:rsidRDefault="00460EEC" w:rsidP="00460EEC">
      <w:pPr>
        <w:ind w:firstLine="698"/>
        <w:jc w:val="right"/>
        <w:rPr>
          <w:rStyle w:val="a5"/>
          <w:bCs/>
          <w:sz w:val="28"/>
          <w:szCs w:val="28"/>
        </w:rPr>
      </w:pPr>
    </w:p>
    <w:p w:rsidR="00460EEC" w:rsidRDefault="00460EEC" w:rsidP="00460EEC">
      <w:pPr>
        <w:ind w:firstLine="698"/>
        <w:jc w:val="right"/>
        <w:rPr>
          <w:rStyle w:val="a5"/>
          <w:bCs/>
          <w:sz w:val="28"/>
          <w:szCs w:val="28"/>
        </w:rPr>
      </w:pPr>
    </w:p>
    <w:p w:rsidR="00460EEC" w:rsidRDefault="00460EEC" w:rsidP="00460EEC">
      <w:pPr>
        <w:ind w:firstLine="698"/>
        <w:jc w:val="right"/>
        <w:rPr>
          <w:rStyle w:val="a5"/>
          <w:bCs/>
          <w:sz w:val="28"/>
          <w:szCs w:val="28"/>
        </w:rPr>
      </w:pPr>
    </w:p>
    <w:p w:rsidR="00460EEC" w:rsidRDefault="00460EEC" w:rsidP="00460EEC">
      <w:pPr>
        <w:ind w:firstLine="698"/>
        <w:jc w:val="right"/>
        <w:rPr>
          <w:rStyle w:val="a5"/>
          <w:bCs/>
          <w:sz w:val="28"/>
          <w:szCs w:val="28"/>
        </w:rPr>
      </w:pPr>
    </w:p>
    <w:p w:rsidR="00460EEC" w:rsidRDefault="00460EEC" w:rsidP="00460EEC">
      <w:pPr>
        <w:ind w:firstLine="698"/>
        <w:jc w:val="right"/>
        <w:rPr>
          <w:rStyle w:val="a5"/>
          <w:bCs/>
          <w:sz w:val="28"/>
          <w:szCs w:val="28"/>
        </w:rPr>
      </w:pPr>
    </w:p>
    <w:p w:rsidR="00460EEC" w:rsidRDefault="00460EEC" w:rsidP="00460EEC">
      <w:pPr>
        <w:ind w:firstLine="698"/>
        <w:jc w:val="right"/>
        <w:rPr>
          <w:rStyle w:val="a5"/>
          <w:bCs/>
          <w:sz w:val="28"/>
          <w:szCs w:val="28"/>
        </w:rPr>
      </w:pPr>
    </w:p>
    <w:p w:rsidR="00460EEC" w:rsidRDefault="00460EEC" w:rsidP="00460EEC">
      <w:pPr>
        <w:ind w:firstLine="698"/>
        <w:jc w:val="right"/>
        <w:rPr>
          <w:rStyle w:val="a5"/>
          <w:bCs/>
          <w:sz w:val="28"/>
          <w:szCs w:val="28"/>
        </w:rPr>
      </w:pPr>
    </w:p>
    <w:p w:rsidR="00460EEC" w:rsidRDefault="00460EEC" w:rsidP="00460EEC">
      <w:pPr>
        <w:ind w:firstLine="698"/>
        <w:jc w:val="right"/>
        <w:rPr>
          <w:rStyle w:val="a5"/>
          <w:bCs/>
          <w:sz w:val="28"/>
          <w:szCs w:val="28"/>
        </w:rPr>
      </w:pPr>
    </w:p>
    <w:p w:rsidR="00460EEC" w:rsidRDefault="00460EEC" w:rsidP="00460EEC">
      <w:pPr>
        <w:ind w:firstLine="698"/>
        <w:jc w:val="right"/>
        <w:rPr>
          <w:rStyle w:val="a5"/>
          <w:bCs/>
          <w:sz w:val="28"/>
          <w:szCs w:val="28"/>
        </w:rPr>
      </w:pPr>
    </w:p>
    <w:p w:rsidR="00460EEC" w:rsidRDefault="00460EEC" w:rsidP="00460EEC">
      <w:pPr>
        <w:ind w:firstLine="698"/>
        <w:jc w:val="right"/>
        <w:rPr>
          <w:rStyle w:val="a5"/>
          <w:bCs/>
          <w:sz w:val="28"/>
          <w:szCs w:val="28"/>
        </w:rPr>
      </w:pPr>
    </w:p>
    <w:p w:rsidR="00460EEC" w:rsidRDefault="00460EEC" w:rsidP="00460EEC">
      <w:pPr>
        <w:ind w:firstLine="698"/>
        <w:jc w:val="right"/>
        <w:rPr>
          <w:rStyle w:val="a5"/>
          <w:bCs/>
          <w:sz w:val="28"/>
          <w:szCs w:val="28"/>
        </w:rPr>
      </w:pPr>
    </w:p>
    <w:p w:rsidR="00460EEC" w:rsidRDefault="00460EEC" w:rsidP="00460EEC">
      <w:pPr>
        <w:ind w:firstLine="698"/>
        <w:jc w:val="right"/>
        <w:rPr>
          <w:rStyle w:val="a5"/>
          <w:bCs/>
          <w:sz w:val="28"/>
          <w:szCs w:val="28"/>
        </w:rPr>
      </w:pPr>
    </w:p>
    <w:p w:rsidR="00460EEC" w:rsidRDefault="00460EEC" w:rsidP="00460EEC">
      <w:pPr>
        <w:ind w:firstLine="698"/>
        <w:jc w:val="right"/>
        <w:rPr>
          <w:rStyle w:val="a5"/>
          <w:bCs/>
          <w:sz w:val="28"/>
          <w:szCs w:val="28"/>
        </w:rPr>
      </w:pPr>
    </w:p>
    <w:p w:rsidR="00460EEC" w:rsidRDefault="00460EEC" w:rsidP="00460EEC">
      <w:pPr>
        <w:ind w:firstLine="698"/>
        <w:jc w:val="right"/>
        <w:rPr>
          <w:rStyle w:val="a5"/>
          <w:bCs/>
          <w:sz w:val="28"/>
          <w:szCs w:val="28"/>
        </w:rPr>
      </w:pPr>
    </w:p>
    <w:p w:rsidR="00460EEC" w:rsidRDefault="00460EEC" w:rsidP="00460EEC">
      <w:pPr>
        <w:ind w:firstLine="698"/>
        <w:jc w:val="right"/>
        <w:rPr>
          <w:rStyle w:val="a5"/>
          <w:bCs/>
          <w:sz w:val="28"/>
          <w:szCs w:val="28"/>
        </w:rPr>
      </w:pPr>
    </w:p>
    <w:p w:rsidR="00460EEC" w:rsidRDefault="00460EEC" w:rsidP="00460EEC">
      <w:pPr>
        <w:ind w:firstLine="698"/>
        <w:jc w:val="right"/>
        <w:rPr>
          <w:rStyle w:val="a5"/>
          <w:bCs/>
          <w:sz w:val="28"/>
          <w:szCs w:val="28"/>
        </w:rPr>
      </w:pPr>
    </w:p>
    <w:p w:rsidR="00460EEC" w:rsidRDefault="00460EEC" w:rsidP="00460EEC">
      <w:pPr>
        <w:ind w:firstLine="698"/>
        <w:jc w:val="right"/>
        <w:rPr>
          <w:rStyle w:val="a5"/>
          <w:bCs/>
          <w:sz w:val="28"/>
          <w:szCs w:val="28"/>
        </w:rPr>
      </w:pPr>
    </w:p>
    <w:p w:rsidR="00460EEC" w:rsidRDefault="00460EEC" w:rsidP="00460EEC">
      <w:pPr>
        <w:ind w:firstLine="698"/>
        <w:jc w:val="right"/>
        <w:rPr>
          <w:rStyle w:val="a5"/>
          <w:bCs/>
          <w:sz w:val="28"/>
          <w:szCs w:val="28"/>
        </w:rPr>
      </w:pPr>
    </w:p>
    <w:p w:rsidR="00FA750E" w:rsidRDefault="00FA750E" w:rsidP="00460EEC">
      <w:pPr>
        <w:ind w:firstLine="698"/>
        <w:jc w:val="right"/>
        <w:rPr>
          <w:rStyle w:val="a5"/>
          <w:bCs/>
          <w:sz w:val="28"/>
          <w:szCs w:val="28"/>
        </w:rPr>
      </w:pPr>
    </w:p>
    <w:p w:rsidR="00FA750E" w:rsidRDefault="00FA750E" w:rsidP="00460EEC">
      <w:pPr>
        <w:ind w:firstLine="698"/>
        <w:jc w:val="right"/>
        <w:rPr>
          <w:rStyle w:val="a5"/>
          <w:bCs/>
          <w:sz w:val="28"/>
          <w:szCs w:val="28"/>
        </w:rPr>
      </w:pPr>
    </w:p>
    <w:p w:rsidR="00FA750E" w:rsidRDefault="00FA750E" w:rsidP="00460EEC">
      <w:pPr>
        <w:ind w:firstLine="698"/>
        <w:jc w:val="right"/>
        <w:rPr>
          <w:rStyle w:val="a5"/>
          <w:bCs/>
          <w:sz w:val="28"/>
          <w:szCs w:val="28"/>
        </w:rPr>
      </w:pPr>
    </w:p>
    <w:p w:rsidR="00FA750E" w:rsidRDefault="00FA750E" w:rsidP="00460EEC">
      <w:pPr>
        <w:ind w:firstLine="698"/>
        <w:jc w:val="right"/>
        <w:rPr>
          <w:rStyle w:val="a5"/>
          <w:bCs/>
          <w:sz w:val="28"/>
          <w:szCs w:val="28"/>
        </w:rPr>
      </w:pPr>
    </w:p>
    <w:p w:rsidR="00FA750E" w:rsidRDefault="00FA750E" w:rsidP="00460EEC">
      <w:pPr>
        <w:ind w:firstLine="698"/>
        <w:jc w:val="right"/>
        <w:rPr>
          <w:rStyle w:val="a5"/>
          <w:bCs/>
          <w:sz w:val="28"/>
          <w:szCs w:val="28"/>
        </w:rPr>
      </w:pPr>
    </w:p>
    <w:p w:rsidR="00460EEC" w:rsidRDefault="00460EEC" w:rsidP="00460EEC">
      <w:pPr>
        <w:ind w:firstLine="698"/>
        <w:jc w:val="right"/>
        <w:rPr>
          <w:rStyle w:val="a5"/>
          <w:bCs/>
          <w:sz w:val="28"/>
          <w:szCs w:val="28"/>
        </w:rPr>
      </w:pPr>
    </w:p>
    <w:p w:rsidR="00460EEC" w:rsidRDefault="00460EEC" w:rsidP="00460EEC">
      <w:pPr>
        <w:ind w:firstLine="698"/>
        <w:jc w:val="right"/>
        <w:rPr>
          <w:rStyle w:val="a5"/>
          <w:bCs/>
          <w:sz w:val="28"/>
          <w:szCs w:val="28"/>
        </w:rPr>
      </w:pPr>
    </w:p>
    <w:bookmarkEnd w:id="16"/>
    <w:p w:rsidR="008679CE" w:rsidRPr="008C6F35" w:rsidRDefault="00267B66" w:rsidP="0094138F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Приложение 2</w:t>
      </w:r>
    </w:p>
    <w:p w:rsidR="008679CE" w:rsidRPr="008C6F35" w:rsidRDefault="008679CE" w:rsidP="008679CE">
      <w:pPr>
        <w:pStyle w:val="3"/>
        <w:spacing w:before="0"/>
        <w:ind w:left="4956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C6F3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УТВЕРЖДЕНО</w:t>
      </w:r>
    </w:p>
    <w:p w:rsidR="008679CE" w:rsidRPr="008C6F35" w:rsidRDefault="008679CE" w:rsidP="008679CE">
      <w:pPr>
        <w:pStyle w:val="3"/>
        <w:spacing w:before="0"/>
        <w:ind w:left="4956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Распоряжением </w:t>
      </w:r>
      <w:r w:rsidRPr="008C6F3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администрации</w:t>
      </w:r>
    </w:p>
    <w:p w:rsidR="008679CE" w:rsidRPr="008C6F35" w:rsidRDefault="008679CE" w:rsidP="008679CE">
      <w:pPr>
        <w:pStyle w:val="3"/>
        <w:spacing w:before="0"/>
        <w:ind w:left="4956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C6F3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посёлка Тура</w:t>
      </w:r>
    </w:p>
    <w:p w:rsidR="00460EEC" w:rsidRPr="0094138F" w:rsidRDefault="008679CE" w:rsidP="0094138F">
      <w:pPr>
        <w:pStyle w:val="3"/>
        <w:spacing w:before="0"/>
        <w:ind w:left="4956"/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</w:pPr>
      <w:r w:rsidRPr="008C6F3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 «</w:t>
      </w:r>
      <w:r w:rsidR="003920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06</w:t>
      </w:r>
      <w:r w:rsidRPr="008C6F35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»</w:t>
      </w:r>
      <w:r w:rsidRPr="008C6F3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июл</w:t>
      </w:r>
      <w:r w:rsidRPr="008C6F35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я</w:t>
      </w:r>
      <w:r w:rsidRPr="008C6F3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2017 г. № </w:t>
      </w:r>
      <w:r w:rsidR="003920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140</w:t>
      </w:r>
      <w:r w:rsidRPr="008C6F35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р</w:t>
      </w:r>
    </w:p>
    <w:p w:rsidR="00460EEC" w:rsidRPr="004512FB" w:rsidRDefault="00460EEC" w:rsidP="008679CE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512FB">
        <w:rPr>
          <w:rFonts w:ascii="Times New Roman" w:hAnsi="Times New Roman"/>
          <w:sz w:val="28"/>
          <w:szCs w:val="28"/>
        </w:rPr>
        <w:t>План</w:t>
      </w:r>
      <w:r w:rsidRPr="004512FB">
        <w:rPr>
          <w:rFonts w:ascii="Times New Roman" w:hAnsi="Times New Roman"/>
          <w:sz w:val="28"/>
          <w:szCs w:val="28"/>
        </w:rPr>
        <w:br/>
        <w:t>мероприятий по подготовке и проведению  акции "Чистый берег"</w:t>
      </w:r>
    </w:p>
    <w:p w:rsidR="00460EEC" w:rsidRPr="004512FB" w:rsidRDefault="00460EEC" w:rsidP="008679CE">
      <w:pPr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97"/>
        <w:gridCol w:w="3156"/>
        <w:gridCol w:w="1701"/>
        <w:gridCol w:w="3402"/>
      </w:tblGrid>
      <w:tr w:rsidR="00460EEC" w:rsidRPr="004512FB" w:rsidTr="00FA750E"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EC" w:rsidRPr="004512FB" w:rsidRDefault="00460EEC" w:rsidP="005442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F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460EEC" w:rsidRPr="004512FB" w:rsidRDefault="00460EEC" w:rsidP="005442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512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512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512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EC" w:rsidRPr="004512FB" w:rsidRDefault="00460EEC" w:rsidP="00FA75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F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EC" w:rsidRPr="004512FB" w:rsidRDefault="00460EEC" w:rsidP="00FA75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F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EEC" w:rsidRPr="004512FB" w:rsidRDefault="00460EEC" w:rsidP="00FA75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F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60EEC" w:rsidRPr="004512FB" w:rsidTr="00FA750E"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EC" w:rsidRPr="004512FB" w:rsidRDefault="00460EEC" w:rsidP="005442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EC" w:rsidRPr="004512FB" w:rsidRDefault="00460EEC" w:rsidP="005442C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12FB"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 проведения акции. Электронная почта, листовки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EC" w:rsidRPr="004512FB" w:rsidRDefault="00267B66" w:rsidP="00267B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DE1A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60EEC" w:rsidRPr="004512FB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EEC" w:rsidRPr="004512FB" w:rsidRDefault="00DE1A3D" w:rsidP="00FA750E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 w:rsidR="00FA750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FA750E" w:rsidRPr="004512FB">
              <w:rPr>
                <w:rFonts w:ascii="Times New Roman" w:hAnsi="Times New Roman" w:cs="Times New Roman"/>
                <w:sz w:val="28"/>
                <w:szCs w:val="28"/>
              </w:rPr>
              <w:t>п.Тура</w:t>
            </w:r>
          </w:p>
        </w:tc>
      </w:tr>
      <w:tr w:rsidR="00460EEC" w:rsidRPr="004512FB" w:rsidTr="00FA750E"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EC" w:rsidRPr="004512FB" w:rsidRDefault="00460EEC" w:rsidP="005442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F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EC" w:rsidRPr="00267B66" w:rsidRDefault="00460EEC" w:rsidP="005442C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67B66">
              <w:rPr>
                <w:rFonts w:ascii="Times New Roman" w:hAnsi="Times New Roman" w:cs="Times New Roman"/>
                <w:sz w:val="28"/>
                <w:szCs w:val="28"/>
              </w:rPr>
              <w:t>Приобретение мусорных мешков и перчаток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EC" w:rsidRPr="00267B66" w:rsidRDefault="00DE1A3D" w:rsidP="00267B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66">
              <w:rPr>
                <w:rFonts w:ascii="Times New Roman" w:hAnsi="Times New Roman" w:cs="Times New Roman"/>
                <w:sz w:val="28"/>
                <w:szCs w:val="28"/>
              </w:rPr>
              <w:t>10-14 июля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EEC" w:rsidRPr="004512FB" w:rsidRDefault="00460EEC" w:rsidP="005442C7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12FB">
              <w:rPr>
                <w:rFonts w:ascii="Times New Roman" w:hAnsi="Times New Roman" w:cs="Times New Roman"/>
                <w:sz w:val="28"/>
                <w:szCs w:val="28"/>
              </w:rPr>
              <w:t>Администрация п.Тура</w:t>
            </w:r>
          </w:p>
        </w:tc>
      </w:tr>
      <w:tr w:rsidR="00460EEC" w:rsidRPr="004512FB" w:rsidTr="00FA750E"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EC" w:rsidRPr="004512FB" w:rsidRDefault="00460EEC" w:rsidP="005442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F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EC" w:rsidRPr="00267B66" w:rsidRDefault="00460EEC" w:rsidP="005442C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67B66">
              <w:rPr>
                <w:rFonts w:ascii="Times New Roman" w:hAnsi="Times New Roman" w:cs="Times New Roman"/>
                <w:sz w:val="28"/>
                <w:szCs w:val="28"/>
              </w:rPr>
              <w:t>Организация сбора участников акции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EC" w:rsidRPr="00267B66" w:rsidRDefault="00DE1A3D" w:rsidP="00FA750E">
            <w:pPr>
              <w:jc w:val="center"/>
              <w:rPr>
                <w:sz w:val="28"/>
                <w:szCs w:val="28"/>
              </w:rPr>
            </w:pPr>
            <w:r w:rsidRPr="00267B66">
              <w:rPr>
                <w:sz w:val="28"/>
                <w:szCs w:val="28"/>
              </w:rPr>
              <w:t>14</w:t>
            </w:r>
            <w:r w:rsidR="00460EEC" w:rsidRPr="00267B66">
              <w:rPr>
                <w:sz w:val="28"/>
                <w:szCs w:val="28"/>
              </w:rPr>
              <w:t xml:space="preserve"> июля </w:t>
            </w:r>
            <w:r w:rsidRPr="00267B66">
              <w:rPr>
                <w:sz w:val="28"/>
                <w:szCs w:val="28"/>
              </w:rPr>
              <w:t>и 28</w:t>
            </w:r>
            <w:r w:rsidR="00FA750E">
              <w:rPr>
                <w:sz w:val="28"/>
                <w:szCs w:val="28"/>
              </w:rPr>
              <w:t xml:space="preserve"> июля в 13</w:t>
            </w:r>
            <w:r w:rsidR="00267B66" w:rsidRPr="00267B66">
              <w:rPr>
                <w:sz w:val="28"/>
                <w:szCs w:val="28"/>
              </w:rPr>
              <w:t>:</w:t>
            </w:r>
            <w:r w:rsidR="00FA750E">
              <w:rPr>
                <w:sz w:val="28"/>
                <w:szCs w:val="28"/>
              </w:rPr>
              <w:t>3</w:t>
            </w:r>
            <w:r w:rsidR="00460EEC" w:rsidRPr="00267B66">
              <w:rPr>
                <w:sz w:val="28"/>
                <w:szCs w:val="28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EEC" w:rsidRPr="004512FB" w:rsidRDefault="00460EEC" w:rsidP="005442C7">
            <w:pPr>
              <w:rPr>
                <w:sz w:val="28"/>
                <w:szCs w:val="28"/>
              </w:rPr>
            </w:pPr>
            <w:r w:rsidRPr="004512FB">
              <w:rPr>
                <w:sz w:val="28"/>
                <w:szCs w:val="28"/>
              </w:rPr>
              <w:t xml:space="preserve">Администрация п.Тура, Эвенкийский </w:t>
            </w:r>
            <w:proofErr w:type="gramStart"/>
            <w:r w:rsidRPr="004512FB">
              <w:rPr>
                <w:sz w:val="28"/>
                <w:szCs w:val="28"/>
              </w:rPr>
              <w:t>краеведческий</w:t>
            </w:r>
            <w:proofErr w:type="gramEnd"/>
          </w:p>
        </w:tc>
      </w:tr>
      <w:tr w:rsidR="00460EEC" w:rsidRPr="004512FB" w:rsidTr="00FA750E"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EC" w:rsidRPr="004512FB" w:rsidRDefault="00460EEC" w:rsidP="005442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F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EC" w:rsidRPr="00267B66" w:rsidRDefault="00460EEC" w:rsidP="005442C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67B66">
              <w:rPr>
                <w:rFonts w:ascii="Times New Roman" w:hAnsi="Times New Roman" w:cs="Times New Roman"/>
                <w:sz w:val="28"/>
                <w:szCs w:val="28"/>
              </w:rPr>
              <w:t>Организация обеспечения автотранспорта по вывозу мусора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EC" w:rsidRPr="00267B66" w:rsidRDefault="00267B66" w:rsidP="00267B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66">
              <w:rPr>
                <w:rFonts w:ascii="Times New Roman" w:hAnsi="Times New Roman" w:cs="Times New Roman"/>
                <w:sz w:val="28"/>
                <w:szCs w:val="28"/>
              </w:rPr>
              <w:t>14 июля и 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  <w:p w:rsidR="00460EEC" w:rsidRPr="00267B66" w:rsidRDefault="008679CE" w:rsidP="00267B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66">
              <w:rPr>
                <w:rFonts w:ascii="Times New Roman" w:hAnsi="Times New Roman" w:cs="Times New Roman"/>
                <w:sz w:val="28"/>
                <w:szCs w:val="28"/>
              </w:rPr>
              <w:t>18:</w:t>
            </w:r>
            <w:r w:rsidR="00460EEC" w:rsidRPr="00267B6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EEC" w:rsidRPr="004512FB" w:rsidRDefault="00460EEC" w:rsidP="005442C7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12FB">
              <w:rPr>
                <w:rFonts w:ascii="Times New Roman" w:hAnsi="Times New Roman" w:cs="Times New Roman"/>
                <w:sz w:val="28"/>
                <w:szCs w:val="28"/>
              </w:rPr>
              <w:t>Администрация п.Тура</w:t>
            </w:r>
          </w:p>
        </w:tc>
      </w:tr>
    </w:tbl>
    <w:p w:rsidR="00460EEC" w:rsidRPr="004512FB" w:rsidRDefault="00460EEC" w:rsidP="00460EEC">
      <w:pPr>
        <w:ind w:right="1557"/>
        <w:rPr>
          <w:sz w:val="28"/>
          <w:szCs w:val="28"/>
        </w:rPr>
      </w:pPr>
    </w:p>
    <w:p w:rsidR="00F26754" w:rsidRPr="008C6F35" w:rsidRDefault="00F26754" w:rsidP="008C6F35">
      <w:pPr>
        <w:pStyle w:val="3"/>
        <w:spacing w:before="0"/>
        <w:ind w:left="7080"/>
        <w:rPr>
          <w:rFonts w:ascii="Times New Roman" w:hAnsi="Times New Roman" w:cs="Times New Roman"/>
          <w:color w:val="000000" w:themeColor="text1"/>
        </w:rPr>
      </w:pPr>
    </w:p>
    <w:sectPr w:rsidR="00F26754" w:rsidRPr="008C6F35" w:rsidSect="00F26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420BB"/>
    <w:rsid w:val="00090470"/>
    <w:rsid w:val="00267B66"/>
    <w:rsid w:val="00353856"/>
    <w:rsid w:val="0039208A"/>
    <w:rsid w:val="00460EEC"/>
    <w:rsid w:val="004A63CB"/>
    <w:rsid w:val="004A7CAD"/>
    <w:rsid w:val="00620259"/>
    <w:rsid w:val="006420BB"/>
    <w:rsid w:val="0064753F"/>
    <w:rsid w:val="006D777D"/>
    <w:rsid w:val="007266C7"/>
    <w:rsid w:val="008377AB"/>
    <w:rsid w:val="00854554"/>
    <w:rsid w:val="008679CE"/>
    <w:rsid w:val="008C6F35"/>
    <w:rsid w:val="00907A8C"/>
    <w:rsid w:val="00934FE3"/>
    <w:rsid w:val="0094138F"/>
    <w:rsid w:val="00CC43D5"/>
    <w:rsid w:val="00DE1A3D"/>
    <w:rsid w:val="00EC3E8E"/>
    <w:rsid w:val="00F26754"/>
    <w:rsid w:val="00F5622D"/>
    <w:rsid w:val="00FA750E"/>
    <w:rsid w:val="00FE2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B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20B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420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20BB"/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rsid w:val="006420BB"/>
    <w:pPr>
      <w:ind w:left="1134" w:firstLine="567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420BB"/>
    <w:rPr>
      <w:rFonts w:eastAsia="Times New Roman"/>
      <w:szCs w:val="20"/>
      <w:lang w:eastAsia="ru-RU"/>
    </w:rPr>
  </w:style>
  <w:style w:type="paragraph" w:styleId="2">
    <w:name w:val="Body Text 2"/>
    <w:basedOn w:val="a"/>
    <w:link w:val="20"/>
    <w:uiPriority w:val="99"/>
    <w:rsid w:val="006420BB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6420BB"/>
    <w:rPr>
      <w:rFonts w:eastAsia="Times New Roman"/>
      <w:szCs w:val="20"/>
      <w:lang w:eastAsia="ru-RU"/>
    </w:rPr>
  </w:style>
  <w:style w:type="paragraph" w:customStyle="1" w:styleId="MinorHeading">
    <w:name w:val="Minor Heading"/>
    <w:next w:val="a"/>
    <w:uiPriority w:val="99"/>
    <w:rsid w:val="006420BB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6420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460EEC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460EE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460EE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DE482-8B53-4E4D-A243-66C83C209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602</Words>
  <Characters>3434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        Администрация посёлка Тура</vt:lpstr>
      <vt:lpstr>        Приложение 1</vt:lpstr>
      <vt:lpstr>        УТВЕРЖДЕНО</vt:lpstr>
      <vt:lpstr>        Распоряжением администрации</vt:lpstr>
      <vt:lpstr>        посёлка Тура</vt:lpstr>
      <vt:lpstr>        от «      »  июля 2017 г. № ____-р</vt:lpstr>
      <vt:lpstr>Положение о проведении акции "Чистый берег"</vt:lpstr>
      <vt:lpstr>1. Общие положения</vt:lpstr>
      <vt:lpstr>2. Цели и задачи акции</vt:lpstr>
      <vt:lpstr>3. Участники акции</vt:lpstr>
      <vt:lpstr>4. План проведения</vt:lpstr>
      <vt:lpstr>        Приложение 2</vt:lpstr>
      <vt:lpstr>        УТВЕРЖДЕНО</vt:lpstr>
      <vt:lpstr>        Распоряжением администрации</vt:lpstr>
      <vt:lpstr>        посёлка Тура</vt:lpstr>
      <vt:lpstr>        от «      »  июля 2017 г. № ____-р</vt:lpstr>
      <vt:lpstr>План мероприятий по подготовке и проведению  акции "Чистый берег"</vt:lpstr>
      <vt:lpstr>        </vt:lpstr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yazikovaog</dc:creator>
  <cp:lastModifiedBy>yazikovaog</cp:lastModifiedBy>
  <cp:revision>6</cp:revision>
  <cp:lastPrinted>2017-07-06T07:31:00Z</cp:lastPrinted>
  <dcterms:created xsi:type="dcterms:W3CDTF">2017-07-04T04:40:00Z</dcterms:created>
  <dcterms:modified xsi:type="dcterms:W3CDTF">2017-07-07T09:07:00Z</dcterms:modified>
</cp:coreProperties>
</file>