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28" w:rsidRPr="00275AF6" w:rsidRDefault="00CB4928" w:rsidP="00CB4928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7E238736" wp14:editId="34071914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CB4928" w:rsidRPr="00275AF6" w:rsidRDefault="00CB4928" w:rsidP="00CB4928">
      <w:pPr>
        <w:jc w:val="center"/>
        <w:rPr>
          <w:sz w:val="28"/>
          <w:szCs w:val="28"/>
        </w:rPr>
      </w:pPr>
    </w:p>
    <w:p w:rsidR="00CB4928" w:rsidRPr="00275AF6" w:rsidRDefault="00CB4928" w:rsidP="00CB4928">
      <w:pPr>
        <w:rPr>
          <w:sz w:val="28"/>
          <w:szCs w:val="28"/>
        </w:rPr>
      </w:pP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2 внеочередная сессия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«04» октября 2024 года                      </w:t>
      </w:r>
      <w:r w:rsidR="00D91915" w:rsidRPr="00D91915">
        <w:rPr>
          <w:sz w:val="28"/>
          <w:szCs w:val="28"/>
        </w:rPr>
        <w:t>№ 7/2(в)-2-1</w:t>
      </w:r>
      <w:r w:rsidR="00B041D0">
        <w:rPr>
          <w:sz w:val="28"/>
          <w:szCs w:val="28"/>
        </w:rPr>
        <w:t>4</w:t>
      </w:r>
      <w:r w:rsidRPr="00275AF6">
        <w:rPr>
          <w:sz w:val="28"/>
          <w:szCs w:val="28"/>
        </w:rPr>
        <w:t xml:space="preserve">                               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О внесении изменений в Решение Туринского 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поселкового Совета депутатов от 22.09.2021 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№ 6/18-22-122 «Об утверждении Регламента 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Туринского поселкового Совета депутатов»</w:t>
      </w:r>
    </w:p>
    <w:p w:rsidR="00CB4928" w:rsidRPr="00275AF6" w:rsidRDefault="00CB4928" w:rsidP="00CB4928">
      <w:pPr>
        <w:ind w:firstLine="709"/>
        <w:jc w:val="both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14 Устава сельского поселения посёлок Тура Эвенкийского муниципального района Красноярского края, Туринский поселковый Совет депутатов РЕШИЛ: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1. Внести в Регламент Туринского поселкового Совета депутатов, утвержденный Решением Туринского поселкового Совета депутатов от 22.09.2021 № 6/18-22-122 следующие изменения: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1.1. в пункте 13.1 статьи 13 слова «избирательной комиссией посёлка Тура Эвенкийского муниципального района,» исключить;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1.2. пункт 13.2 статьи 13 изложить в следующей редакции: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 xml:space="preserve">«13.2. Проекты представляются на имя председателя поселкового Совета депутатов не позднее, чем за 14 календарных дней до дня начала работы сессии, на которой предлагается их рассмотрение, а в случае созыва внеочередной сессии, проекты представляются одновременно с предложением (требованием) о созыве внеочередной сессии поселкового Совета депутатов. 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В случае, если проект решения на рассмотрение поселкового Совета депутатов вносится председателем поселкового Совета депутатов, он вносится на имя депутатов поселкового Совета депутатов.».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>1.3. статью 34 изложить в следующей редакции:</w:t>
      </w:r>
    </w:p>
    <w:p w:rsidR="00CB4928" w:rsidRPr="00275AF6" w:rsidRDefault="00CB4928" w:rsidP="00CB4928">
      <w:pPr>
        <w:ind w:firstLine="851"/>
        <w:outlineLvl w:val="1"/>
        <w:rPr>
          <w:b/>
          <w:bCs/>
          <w:sz w:val="28"/>
          <w:szCs w:val="28"/>
        </w:rPr>
      </w:pPr>
      <w:bookmarkStart w:id="1" w:name="_Hlk178242521"/>
      <w:r w:rsidRPr="00275AF6">
        <w:rPr>
          <w:b/>
          <w:bCs/>
          <w:sz w:val="28"/>
          <w:szCs w:val="28"/>
        </w:rPr>
        <w:t>«Статья 34. Отчет Главы посёлка Тура</w:t>
      </w:r>
      <w:bookmarkEnd w:id="1"/>
    </w:p>
    <w:p w:rsidR="00CB4928" w:rsidRPr="00275AF6" w:rsidRDefault="00CB4928" w:rsidP="00CB4928">
      <w:pPr>
        <w:ind w:firstLine="851"/>
        <w:jc w:val="both"/>
        <w:outlineLvl w:val="1"/>
        <w:rPr>
          <w:bCs/>
          <w:sz w:val="28"/>
          <w:szCs w:val="28"/>
        </w:rPr>
      </w:pPr>
      <w:r w:rsidRPr="00275AF6">
        <w:rPr>
          <w:bCs/>
          <w:sz w:val="28"/>
          <w:szCs w:val="28"/>
        </w:rPr>
        <w:lastRenderedPageBreak/>
        <w:t xml:space="preserve">34.1. </w:t>
      </w:r>
      <w:r w:rsidRPr="00275AF6">
        <w:rPr>
          <w:sz w:val="28"/>
          <w:szCs w:val="28"/>
        </w:rPr>
        <w:t xml:space="preserve">Поселковый </w:t>
      </w:r>
      <w:r w:rsidRPr="00275AF6">
        <w:rPr>
          <w:bCs/>
          <w:sz w:val="28"/>
          <w:szCs w:val="28"/>
        </w:rPr>
        <w:t>Совет депутатов ежегодно, не ранее марта месяца, следующего года за отчетным периодом, заслушивает отчет Главы посёлка Тура о результатах своей деятельности, о результатах деятельности Администрации посёлка Тура, в том числе о решении вопросов, поставленных Туринским поселковым Советом депутатов, за отчетный год.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bCs/>
          <w:sz w:val="28"/>
          <w:szCs w:val="28"/>
        </w:rPr>
      </w:pPr>
      <w:r w:rsidRPr="00275AF6">
        <w:rPr>
          <w:bCs/>
          <w:sz w:val="28"/>
          <w:szCs w:val="28"/>
        </w:rPr>
        <w:t xml:space="preserve">34.2. По итогам отчета Главы посёлка Тура </w:t>
      </w:r>
      <w:r w:rsidRPr="00275AF6">
        <w:rPr>
          <w:sz w:val="28"/>
          <w:szCs w:val="28"/>
        </w:rPr>
        <w:t xml:space="preserve">поселковым </w:t>
      </w:r>
      <w:r w:rsidRPr="00275AF6">
        <w:rPr>
          <w:bCs/>
          <w:sz w:val="28"/>
          <w:szCs w:val="28"/>
        </w:rPr>
        <w:t>Советом депутатов принимается Решение, в котором дается оценка деятельности за отчетный год.».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75AF6">
        <w:rPr>
          <w:sz w:val="28"/>
          <w:szCs w:val="28"/>
        </w:rPr>
        <w:t xml:space="preserve">2. </w:t>
      </w:r>
      <w:r w:rsidRPr="00D91915">
        <w:rPr>
          <w:sz w:val="28"/>
          <w:szCs w:val="28"/>
        </w:rPr>
        <w:t xml:space="preserve">Настоящее Решение вступает в силу </w:t>
      </w:r>
      <w:r w:rsidR="00471ABD" w:rsidRPr="00D91915">
        <w:rPr>
          <w:sz w:val="28"/>
          <w:szCs w:val="28"/>
        </w:rPr>
        <w:t>после</w:t>
      </w:r>
      <w:r w:rsidRPr="00D91915">
        <w:rPr>
          <w:sz w:val="28"/>
          <w:szCs w:val="28"/>
        </w:rPr>
        <w:t xml:space="preserve"> его официального опубликования в периодическом печатном средстве массовой</w:t>
      </w:r>
      <w:r w:rsidRPr="00275AF6">
        <w:rPr>
          <w:sz w:val="28"/>
          <w:szCs w:val="28"/>
        </w:rPr>
        <w:t xml:space="preserve"> информации «Официальный вестник Эвенкийского муниципального района».</w:t>
      </w: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</w:p>
    <w:p w:rsidR="008026B4" w:rsidRPr="002F53C1" w:rsidRDefault="008026B4" w:rsidP="008026B4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8026B4" w:rsidRPr="002F53C1" w:rsidRDefault="008026B4" w:rsidP="008026B4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</w:t>
      </w:r>
      <w:r>
        <w:rPr>
          <w:sz w:val="28"/>
          <w:szCs w:val="28"/>
        </w:rPr>
        <w:t xml:space="preserve">  </w:t>
      </w:r>
      <w:bookmarkStart w:id="2" w:name="_GoBack"/>
      <w:bookmarkEnd w:id="2"/>
      <w:r w:rsidRPr="002F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F53C1">
        <w:rPr>
          <w:sz w:val="28"/>
          <w:szCs w:val="28"/>
        </w:rPr>
        <w:t xml:space="preserve">   В.В. Репин </w:t>
      </w:r>
    </w:p>
    <w:p w:rsidR="008026B4" w:rsidRDefault="008026B4" w:rsidP="008026B4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</w:p>
    <w:p w:rsidR="008026B4" w:rsidRPr="002F53C1" w:rsidRDefault="008026B4" w:rsidP="008026B4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</w:p>
    <w:p w:rsidR="008026B4" w:rsidRDefault="008026B4" w:rsidP="008026B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B4928" w:rsidRPr="00275AF6" w:rsidRDefault="008026B4" w:rsidP="008026B4">
      <w:pPr>
        <w:tabs>
          <w:tab w:val="left" w:pos="1134"/>
        </w:tabs>
        <w:suppressAutoHyphens/>
        <w:contextualSpacing/>
        <w:outlineLvl w:val="0"/>
        <w:rPr>
          <w:iCs/>
          <w:sz w:val="28"/>
          <w:szCs w:val="28"/>
        </w:rPr>
      </w:pPr>
      <w:r w:rsidRPr="002F53C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F53C1">
        <w:rPr>
          <w:sz w:val="28"/>
          <w:szCs w:val="28"/>
        </w:rPr>
        <w:t xml:space="preserve"> посёлка Тура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F53C1">
        <w:rPr>
          <w:sz w:val="28"/>
          <w:szCs w:val="28"/>
        </w:rPr>
        <w:t xml:space="preserve"> </w:t>
      </w:r>
      <w:r>
        <w:rPr>
          <w:sz w:val="28"/>
          <w:szCs w:val="28"/>
        </w:rPr>
        <w:t>И.П. Власюк</w:t>
      </w:r>
    </w:p>
    <w:p w:rsidR="00583E63" w:rsidRPr="001521AC" w:rsidRDefault="00583E63" w:rsidP="00583E63">
      <w:pPr>
        <w:ind w:firstLine="708"/>
        <w:rPr>
          <w:sz w:val="28"/>
          <w:szCs w:val="28"/>
        </w:rPr>
      </w:pPr>
    </w:p>
    <w:p w:rsidR="00CB4928" w:rsidRDefault="00CB4928">
      <w:p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B4928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D7" w:rsidRDefault="00090BD7" w:rsidP="00CB4928">
      <w:r>
        <w:separator/>
      </w:r>
    </w:p>
  </w:endnote>
  <w:endnote w:type="continuationSeparator" w:id="0">
    <w:p w:rsidR="00090BD7" w:rsidRDefault="00090BD7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D7" w:rsidRDefault="00090BD7" w:rsidP="00CB4928">
      <w:r>
        <w:separator/>
      </w:r>
    </w:p>
  </w:footnote>
  <w:footnote w:type="continuationSeparator" w:id="0">
    <w:p w:rsidR="00090BD7" w:rsidRDefault="00090BD7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90BD7"/>
    <w:rsid w:val="000F165B"/>
    <w:rsid w:val="000F7EDC"/>
    <w:rsid w:val="0012345E"/>
    <w:rsid w:val="001521AC"/>
    <w:rsid w:val="001638B6"/>
    <w:rsid w:val="00165F50"/>
    <w:rsid w:val="001C489D"/>
    <w:rsid w:val="001C79A8"/>
    <w:rsid w:val="002066E9"/>
    <w:rsid w:val="002164BC"/>
    <w:rsid w:val="0022424F"/>
    <w:rsid w:val="002270EC"/>
    <w:rsid w:val="00232234"/>
    <w:rsid w:val="002437A9"/>
    <w:rsid w:val="002526E6"/>
    <w:rsid w:val="002B18CB"/>
    <w:rsid w:val="002B761E"/>
    <w:rsid w:val="002E6BD7"/>
    <w:rsid w:val="00300E5D"/>
    <w:rsid w:val="00353645"/>
    <w:rsid w:val="00376CD4"/>
    <w:rsid w:val="003D7C6D"/>
    <w:rsid w:val="00421F0A"/>
    <w:rsid w:val="00444F01"/>
    <w:rsid w:val="00471ABD"/>
    <w:rsid w:val="0049456A"/>
    <w:rsid w:val="004D4707"/>
    <w:rsid w:val="004E161C"/>
    <w:rsid w:val="00511D9A"/>
    <w:rsid w:val="00513CB7"/>
    <w:rsid w:val="00521A7D"/>
    <w:rsid w:val="005366F6"/>
    <w:rsid w:val="00583E63"/>
    <w:rsid w:val="005C519C"/>
    <w:rsid w:val="005E0EC2"/>
    <w:rsid w:val="00600E75"/>
    <w:rsid w:val="0062008B"/>
    <w:rsid w:val="0062625D"/>
    <w:rsid w:val="00640DFC"/>
    <w:rsid w:val="006769E8"/>
    <w:rsid w:val="00684A69"/>
    <w:rsid w:val="006C53C6"/>
    <w:rsid w:val="00700227"/>
    <w:rsid w:val="0073305A"/>
    <w:rsid w:val="00750FC3"/>
    <w:rsid w:val="00751A2D"/>
    <w:rsid w:val="0076298F"/>
    <w:rsid w:val="00783F06"/>
    <w:rsid w:val="007C27F8"/>
    <w:rsid w:val="008026B4"/>
    <w:rsid w:val="00816F41"/>
    <w:rsid w:val="00820283"/>
    <w:rsid w:val="00851058"/>
    <w:rsid w:val="00901F10"/>
    <w:rsid w:val="009A21C1"/>
    <w:rsid w:val="009D3BB6"/>
    <w:rsid w:val="00A23A92"/>
    <w:rsid w:val="00A77AB2"/>
    <w:rsid w:val="00A87CCB"/>
    <w:rsid w:val="00B041D0"/>
    <w:rsid w:val="00B22DC9"/>
    <w:rsid w:val="00B50B63"/>
    <w:rsid w:val="00B94686"/>
    <w:rsid w:val="00B94FEE"/>
    <w:rsid w:val="00BE63AE"/>
    <w:rsid w:val="00C50BF9"/>
    <w:rsid w:val="00C73491"/>
    <w:rsid w:val="00C85583"/>
    <w:rsid w:val="00CA1EC9"/>
    <w:rsid w:val="00CB4928"/>
    <w:rsid w:val="00CC30B0"/>
    <w:rsid w:val="00D059B8"/>
    <w:rsid w:val="00D141FA"/>
    <w:rsid w:val="00D45313"/>
    <w:rsid w:val="00D810DF"/>
    <w:rsid w:val="00D83A1E"/>
    <w:rsid w:val="00D865DF"/>
    <w:rsid w:val="00D91915"/>
    <w:rsid w:val="00D94DA4"/>
    <w:rsid w:val="00DB1DED"/>
    <w:rsid w:val="00DC209E"/>
    <w:rsid w:val="00E076DC"/>
    <w:rsid w:val="00E138D6"/>
    <w:rsid w:val="00E242EA"/>
    <w:rsid w:val="00E63F64"/>
    <w:rsid w:val="00E674D7"/>
    <w:rsid w:val="00ED333E"/>
    <w:rsid w:val="00F0003F"/>
    <w:rsid w:val="00F20262"/>
    <w:rsid w:val="00F22370"/>
    <w:rsid w:val="00F80A62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2B29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19AE-C25D-48CF-BF83-12135E07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4</cp:revision>
  <cp:lastPrinted>2021-05-25T02:57:00Z</cp:lastPrinted>
  <dcterms:created xsi:type="dcterms:W3CDTF">2024-10-04T08:17:00Z</dcterms:created>
  <dcterms:modified xsi:type="dcterms:W3CDTF">2024-10-07T09:00:00Z</dcterms:modified>
</cp:coreProperties>
</file>