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87" w:rsidRPr="00275AF6" w:rsidRDefault="000C2F87" w:rsidP="000C2F87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22F22CFF" wp14:editId="3FB4E969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0C2F87" w:rsidRPr="00275AF6" w:rsidRDefault="000C2F87" w:rsidP="000C2F87">
      <w:pPr>
        <w:jc w:val="center"/>
        <w:rPr>
          <w:sz w:val="28"/>
          <w:szCs w:val="28"/>
        </w:rPr>
      </w:pPr>
    </w:p>
    <w:p w:rsidR="000C2F87" w:rsidRPr="00275AF6" w:rsidRDefault="000C2F87" w:rsidP="000C2F87">
      <w:pPr>
        <w:rPr>
          <w:sz w:val="28"/>
          <w:szCs w:val="28"/>
        </w:rPr>
      </w:pP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AF6">
        <w:rPr>
          <w:sz w:val="28"/>
          <w:szCs w:val="28"/>
        </w:rPr>
        <w:t xml:space="preserve"> очередная сессия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852DD9" w:rsidP="000C2F87">
      <w:pPr>
        <w:jc w:val="both"/>
        <w:rPr>
          <w:sz w:val="28"/>
          <w:szCs w:val="28"/>
        </w:rPr>
      </w:pPr>
      <w:r w:rsidRPr="00621986">
        <w:rPr>
          <w:sz w:val="28"/>
          <w:szCs w:val="28"/>
        </w:rPr>
        <w:t>«30» октября 2024 года                         № 7/3-3-2</w:t>
      </w:r>
      <w:r>
        <w:rPr>
          <w:sz w:val="28"/>
          <w:szCs w:val="28"/>
        </w:rPr>
        <w:t>6</w:t>
      </w:r>
      <w:r w:rsidRPr="00621986">
        <w:rPr>
          <w:sz w:val="28"/>
          <w:szCs w:val="28"/>
        </w:rPr>
        <w:t xml:space="preserve">                                            п. Тура</w:t>
      </w:r>
    </w:p>
    <w:bookmarkEnd w:id="0"/>
    <w:p w:rsidR="000C2F87" w:rsidRDefault="000C2F87" w:rsidP="000C2F87">
      <w:pPr>
        <w:jc w:val="both"/>
        <w:rPr>
          <w:sz w:val="28"/>
          <w:szCs w:val="28"/>
        </w:rPr>
      </w:pPr>
    </w:p>
    <w:p w:rsidR="0021684D" w:rsidRPr="00275AF6" w:rsidRDefault="0021684D" w:rsidP="000C2F87">
      <w:pPr>
        <w:jc w:val="both"/>
        <w:rPr>
          <w:sz w:val="28"/>
          <w:szCs w:val="28"/>
        </w:rPr>
      </w:pPr>
    </w:p>
    <w:p w:rsidR="0021684D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contextualSpacing/>
        <w:jc w:val="both"/>
        <w:outlineLvl w:val="0"/>
        <w:rPr>
          <w:sz w:val="28"/>
          <w:szCs w:val="28"/>
        </w:rPr>
      </w:pPr>
      <w:r w:rsidRPr="0021684D">
        <w:rPr>
          <w:sz w:val="28"/>
          <w:szCs w:val="28"/>
        </w:rPr>
        <w:t xml:space="preserve">О внесении изменений в Решение </w:t>
      </w:r>
    </w:p>
    <w:p w:rsidR="0021684D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contextualSpacing/>
        <w:jc w:val="both"/>
        <w:outlineLvl w:val="0"/>
        <w:rPr>
          <w:sz w:val="28"/>
          <w:szCs w:val="28"/>
        </w:rPr>
      </w:pPr>
      <w:r w:rsidRPr="0021684D">
        <w:rPr>
          <w:sz w:val="28"/>
          <w:szCs w:val="28"/>
        </w:rPr>
        <w:t xml:space="preserve">Туринского поселкового Совета </w:t>
      </w:r>
    </w:p>
    <w:p w:rsidR="0021684D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contextualSpacing/>
        <w:jc w:val="both"/>
        <w:outlineLvl w:val="0"/>
        <w:rPr>
          <w:sz w:val="28"/>
          <w:szCs w:val="28"/>
        </w:rPr>
      </w:pPr>
      <w:r w:rsidRPr="0021684D">
        <w:rPr>
          <w:sz w:val="28"/>
          <w:szCs w:val="28"/>
        </w:rPr>
        <w:t>депутатов от 29.09.2020 №</w:t>
      </w:r>
      <w:r>
        <w:rPr>
          <w:sz w:val="28"/>
          <w:szCs w:val="28"/>
        </w:rPr>
        <w:t xml:space="preserve"> </w:t>
      </w:r>
      <w:r w:rsidRPr="0021684D">
        <w:rPr>
          <w:sz w:val="28"/>
          <w:szCs w:val="28"/>
        </w:rPr>
        <w:t xml:space="preserve">6/11-15-78 </w:t>
      </w:r>
    </w:p>
    <w:p w:rsidR="0021684D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contextualSpacing/>
        <w:jc w:val="both"/>
        <w:outlineLvl w:val="0"/>
        <w:rPr>
          <w:sz w:val="28"/>
          <w:szCs w:val="28"/>
        </w:rPr>
      </w:pPr>
      <w:r w:rsidRPr="0021684D">
        <w:rPr>
          <w:sz w:val="28"/>
          <w:szCs w:val="28"/>
        </w:rPr>
        <w:t xml:space="preserve">«Об установлении платы за проезд </w:t>
      </w:r>
    </w:p>
    <w:p w:rsidR="0021684D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contextualSpacing/>
        <w:jc w:val="both"/>
        <w:outlineLvl w:val="0"/>
        <w:rPr>
          <w:sz w:val="28"/>
          <w:szCs w:val="28"/>
        </w:rPr>
      </w:pPr>
      <w:r w:rsidRPr="0021684D">
        <w:rPr>
          <w:sz w:val="28"/>
          <w:szCs w:val="28"/>
        </w:rPr>
        <w:t xml:space="preserve">в маршрутных автобусах, выполняющих </w:t>
      </w:r>
    </w:p>
    <w:p w:rsidR="0021684D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contextualSpacing/>
        <w:jc w:val="both"/>
        <w:outlineLvl w:val="0"/>
        <w:rPr>
          <w:sz w:val="28"/>
          <w:szCs w:val="28"/>
        </w:rPr>
      </w:pPr>
      <w:r w:rsidRPr="0021684D">
        <w:rPr>
          <w:sz w:val="28"/>
          <w:szCs w:val="28"/>
        </w:rPr>
        <w:t xml:space="preserve">рейсы на территории посёлка </w:t>
      </w:r>
    </w:p>
    <w:p w:rsidR="00106D72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contextualSpacing/>
        <w:jc w:val="both"/>
        <w:outlineLvl w:val="0"/>
        <w:rPr>
          <w:sz w:val="28"/>
          <w:szCs w:val="28"/>
        </w:rPr>
      </w:pPr>
      <w:r w:rsidRPr="0021684D">
        <w:rPr>
          <w:sz w:val="28"/>
          <w:szCs w:val="28"/>
        </w:rPr>
        <w:t>Тура по муниципальным маршрутам»</w:t>
      </w:r>
    </w:p>
    <w:p w:rsidR="0021684D" w:rsidRPr="00196279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contextualSpacing/>
        <w:jc w:val="both"/>
        <w:outlineLvl w:val="0"/>
        <w:rPr>
          <w:sz w:val="28"/>
          <w:szCs w:val="28"/>
        </w:rPr>
      </w:pPr>
    </w:p>
    <w:p w:rsidR="0021684D" w:rsidRPr="0021684D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ind w:firstLine="708"/>
        <w:contextualSpacing/>
        <w:jc w:val="both"/>
        <w:outlineLvl w:val="0"/>
        <w:rPr>
          <w:sz w:val="28"/>
          <w:szCs w:val="28"/>
        </w:rPr>
      </w:pPr>
      <w:r w:rsidRPr="0021684D">
        <w:rPr>
          <w:sz w:val="28"/>
          <w:szCs w:val="28"/>
        </w:rPr>
        <w:t xml:space="preserve">Руководствуясь Федеральным законом от 13.07.2015 N 220-ФЗ </w:t>
      </w:r>
      <w:r>
        <w:rPr>
          <w:sz w:val="28"/>
          <w:szCs w:val="28"/>
        </w:rPr>
        <w:t>«</w:t>
      </w:r>
      <w:r w:rsidRPr="0021684D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21684D">
        <w:rPr>
          <w:sz w:val="28"/>
          <w:szCs w:val="28"/>
        </w:rPr>
        <w:t xml:space="preserve">, Постановлением Правительства Российской Федерации от 07.03.1995 N 239 </w:t>
      </w:r>
      <w:r>
        <w:rPr>
          <w:sz w:val="28"/>
          <w:szCs w:val="28"/>
        </w:rPr>
        <w:t>«</w:t>
      </w:r>
      <w:r w:rsidRPr="0021684D">
        <w:rPr>
          <w:sz w:val="28"/>
          <w:szCs w:val="28"/>
        </w:rPr>
        <w:t>О мерах по упорядочению государственного регулирования цен (тарифов)</w:t>
      </w:r>
      <w:r>
        <w:rPr>
          <w:sz w:val="28"/>
          <w:szCs w:val="28"/>
        </w:rPr>
        <w:t>»</w:t>
      </w:r>
      <w:r w:rsidRPr="0021684D">
        <w:rPr>
          <w:sz w:val="28"/>
          <w:szCs w:val="28"/>
        </w:rPr>
        <w:t xml:space="preserve">, Законом Красноярского края от 16.03.2017 N 3-502 </w:t>
      </w:r>
      <w:r>
        <w:rPr>
          <w:sz w:val="28"/>
          <w:szCs w:val="28"/>
        </w:rPr>
        <w:t>«</w:t>
      </w:r>
      <w:r w:rsidRPr="0021684D">
        <w:rPr>
          <w:sz w:val="28"/>
          <w:szCs w:val="28"/>
        </w:rPr>
        <w:t>Об организации транспортного обслуживания населения в Красноярском крае</w:t>
      </w:r>
      <w:r>
        <w:rPr>
          <w:sz w:val="28"/>
          <w:szCs w:val="28"/>
        </w:rPr>
        <w:t>»</w:t>
      </w:r>
      <w:r w:rsidRPr="0021684D">
        <w:rPr>
          <w:sz w:val="28"/>
          <w:szCs w:val="28"/>
        </w:rPr>
        <w:t xml:space="preserve">, Постановлением администрации Красноярского края от 24.09.2001 N 670-п </w:t>
      </w:r>
      <w:r>
        <w:rPr>
          <w:sz w:val="28"/>
          <w:szCs w:val="28"/>
        </w:rPr>
        <w:t>«</w:t>
      </w:r>
      <w:r w:rsidRPr="0021684D">
        <w:rPr>
          <w:sz w:val="28"/>
          <w:szCs w:val="28"/>
        </w:rPr>
        <w:t>О государственном регулировании тарифов, цен, сборов, платы в Красноярском крае</w:t>
      </w:r>
      <w:r>
        <w:rPr>
          <w:sz w:val="28"/>
          <w:szCs w:val="28"/>
        </w:rPr>
        <w:t>»</w:t>
      </w:r>
      <w:r w:rsidRPr="0021684D">
        <w:rPr>
          <w:sz w:val="28"/>
          <w:szCs w:val="28"/>
        </w:rPr>
        <w:t xml:space="preserve">, Постановлением Совета администрации Красноярского края от 19.12.2007 N 494-п </w:t>
      </w:r>
      <w:r>
        <w:rPr>
          <w:sz w:val="28"/>
          <w:szCs w:val="28"/>
        </w:rPr>
        <w:t>«</w:t>
      </w:r>
      <w:r w:rsidRPr="0021684D">
        <w:rPr>
          <w:sz w:val="28"/>
          <w:szCs w:val="28"/>
        </w:rPr>
        <w:t>Об установлении регулируемых тарифов на регулярные перевозки пассажиров и багажа автомобильным транспортом по муниципальным маршрутам регулярных перевозок в городском, пригородном и междугородном сообщениях, межмуниципальным маршрутам регулярных перевозок в пригородном и междугородном сообщениях и городским наземным электрическим транспортом по муниципальным маршрутам регулярных перевозок в городском сообщении на территории Красноярского края</w:t>
      </w:r>
      <w:r>
        <w:rPr>
          <w:sz w:val="28"/>
          <w:szCs w:val="28"/>
        </w:rPr>
        <w:t>»</w:t>
      </w:r>
      <w:r w:rsidRPr="0021684D">
        <w:rPr>
          <w:sz w:val="28"/>
          <w:szCs w:val="28"/>
        </w:rPr>
        <w:t xml:space="preserve">, Постановлением Правительства Красноярского края от 28.09.2012 N 492-п </w:t>
      </w:r>
      <w:r>
        <w:rPr>
          <w:sz w:val="28"/>
          <w:szCs w:val="28"/>
        </w:rPr>
        <w:t>«</w:t>
      </w:r>
      <w:r w:rsidRPr="0021684D">
        <w:rPr>
          <w:sz w:val="28"/>
          <w:szCs w:val="28"/>
        </w:rPr>
        <w:t xml:space="preserve">Об утверждении Методики формирования регулируемых тарифов на регулярные перевозки пассажиров и багажа автомобильным транспортом по </w:t>
      </w:r>
      <w:r w:rsidRPr="0021684D">
        <w:rPr>
          <w:sz w:val="28"/>
          <w:szCs w:val="28"/>
        </w:rPr>
        <w:lastRenderedPageBreak/>
        <w:t>межмуниципальным маршрутам регулярных перевозок в пригородном и междугородном сообщениях, муниципальным маршрутам регулярных перевозок в городском, пригородном и междугородном сообщениях на территории Красноярского края</w:t>
      </w:r>
      <w:r>
        <w:rPr>
          <w:sz w:val="28"/>
          <w:szCs w:val="28"/>
        </w:rPr>
        <w:t>»</w:t>
      </w:r>
      <w:r w:rsidRPr="0021684D">
        <w:rPr>
          <w:sz w:val="28"/>
          <w:szCs w:val="28"/>
        </w:rPr>
        <w:t>, на основании Положения о министерстве тарифной политики Красноярского края, утвержденного Постановлением Правительства Красноярского края от 03.07.2018 N 380-п, Приказа Министерства тарифной политики Красноярского края от 10 июля 2023 № 21-т на основании Устава сельского поселения посёлок Тура Эвенкийского муниципального района Красноярского края, Туринский поселковый Совет депутатов, РЕШИЛ:</w:t>
      </w:r>
    </w:p>
    <w:p w:rsidR="0021684D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ind w:firstLine="708"/>
        <w:contextualSpacing/>
        <w:jc w:val="both"/>
        <w:outlineLvl w:val="0"/>
        <w:rPr>
          <w:sz w:val="28"/>
          <w:szCs w:val="28"/>
        </w:rPr>
      </w:pPr>
      <w:r w:rsidRPr="0021684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684D">
        <w:rPr>
          <w:sz w:val="28"/>
          <w:szCs w:val="28"/>
        </w:rPr>
        <w:t>Внести в Решение Туринского поселкового Совета депутатов от 29.09.2020 №</w:t>
      </w:r>
      <w:r>
        <w:rPr>
          <w:sz w:val="28"/>
          <w:szCs w:val="28"/>
        </w:rPr>
        <w:t xml:space="preserve"> </w:t>
      </w:r>
      <w:r w:rsidRPr="0021684D">
        <w:rPr>
          <w:sz w:val="28"/>
          <w:szCs w:val="28"/>
        </w:rPr>
        <w:t>6/11-15-78 «Об установлении платы за проезд в маршрутных автобусах, выполняющих рейсы на территории посёлка Тура по муниципальным маршрутам» изменени</w:t>
      </w:r>
      <w:r>
        <w:rPr>
          <w:sz w:val="28"/>
          <w:szCs w:val="28"/>
        </w:rPr>
        <w:t xml:space="preserve">е, в </w:t>
      </w:r>
      <w:r w:rsidRPr="0021684D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21684D">
        <w:rPr>
          <w:sz w:val="28"/>
          <w:szCs w:val="28"/>
        </w:rPr>
        <w:t xml:space="preserve"> 1.2</w:t>
      </w:r>
      <w:r>
        <w:rPr>
          <w:sz w:val="28"/>
          <w:szCs w:val="28"/>
        </w:rPr>
        <w:t xml:space="preserve"> пункта 1 слова «(до 17 лет)» заменить словами «(до 18 лет)».</w:t>
      </w:r>
    </w:p>
    <w:p w:rsidR="00362D4E" w:rsidRDefault="0041375A" w:rsidP="0021684D">
      <w:pPr>
        <w:tabs>
          <w:tab w:val="left" w:pos="1134"/>
        </w:tabs>
        <w:suppressAutoHyphens/>
        <w:overflowPunct/>
        <w:autoSpaceDE/>
        <w:autoSpaceDN/>
        <w:adjustRightInd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2F53C1">
        <w:rPr>
          <w:sz w:val="28"/>
          <w:szCs w:val="28"/>
        </w:rPr>
        <w:t xml:space="preserve">. Настоящее Решение вступает в </w:t>
      </w:r>
      <w:r w:rsidRPr="008E150F">
        <w:rPr>
          <w:sz w:val="28"/>
          <w:szCs w:val="28"/>
        </w:rPr>
        <w:t>силу после его официального</w:t>
      </w:r>
      <w:r w:rsidRPr="002F53C1">
        <w:rPr>
          <w:sz w:val="28"/>
          <w:szCs w:val="28"/>
        </w:rPr>
        <w:t xml:space="preserve"> опубликования в периодическом печатном средстве массовой информации «Официальный вестник Эвенкийского муниципального района»</w:t>
      </w:r>
      <w:r w:rsidR="008C0A47">
        <w:rPr>
          <w:sz w:val="28"/>
          <w:szCs w:val="28"/>
        </w:rPr>
        <w:t xml:space="preserve"> и распространяется на правоотношения, возникшие с 01.02.2024</w:t>
      </w:r>
      <w:r w:rsidRPr="002F53C1">
        <w:rPr>
          <w:sz w:val="28"/>
          <w:szCs w:val="28"/>
        </w:rPr>
        <w:t>.</w:t>
      </w:r>
    </w:p>
    <w:p w:rsidR="0021684D" w:rsidRDefault="0021684D" w:rsidP="0021684D">
      <w:pPr>
        <w:tabs>
          <w:tab w:val="left" w:pos="1134"/>
        </w:tabs>
        <w:suppressAutoHyphens/>
        <w:overflowPunct/>
        <w:autoSpaceDE/>
        <w:autoSpaceDN/>
        <w:adjustRightInd/>
        <w:ind w:firstLine="708"/>
        <w:contextualSpacing/>
        <w:jc w:val="both"/>
        <w:outlineLvl w:val="0"/>
        <w:rPr>
          <w:sz w:val="28"/>
          <w:szCs w:val="28"/>
        </w:rPr>
      </w:pPr>
    </w:p>
    <w:p w:rsidR="00362D4E" w:rsidRDefault="00362D4E" w:rsidP="00362D4E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852DD9" w:rsidRPr="002F53C1" w:rsidRDefault="00852DD9" w:rsidP="00362D4E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bookmarkStart w:id="1" w:name="_GoBack"/>
      <w:bookmarkEnd w:id="1"/>
    </w:p>
    <w:p w:rsidR="008C0A47" w:rsidRPr="005F4E9E" w:rsidRDefault="008C0A47" w:rsidP="008C0A47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>Председатель Туринского</w:t>
      </w:r>
    </w:p>
    <w:p w:rsidR="008C0A47" w:rsidRPr="005F4E9E" w:rsidRDefault="008C0A47" w:rsidP="008C0A47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 xml:space="preserve">поселкового Совета депутатов                                                           </w:t>
      </w:r>
      <w:r>
        <w:rPr>
          <w:sz w:val="28"/>
          <w:szCs w:val="28"/>
        </w:rPr>
        <w:t xml:space="preserve">  </w:t>
      </w:r>
      <w:r w:rsidRPr="005F4E9E">
        <w:rPr>
          <w:sz w:val="28"/>
          <w:szCs w:val="28"/>
        </w:rPr>
        <w:t xml:space="preserve"> В.В. Репин </w:t>
      </w:r>
    </w:p>
    <w:p w:rsidR="008C0A47" w:rsidRPr="005F4E9E" w:rsidRDefault="008C0A47" w:rsidP="008C0A47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8C0A47" w:rsidRPr="005F4E9E" w:rsidRDefault="008C0A47" w:rsidP="008C0A47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F4E9E">
        <w:rPr>
          <w:sz w:val="28"/>
          <w:szCs w:val="28"/>
        </w:rPr>
        <w:t>Исполняющий обязанности</w:t>
      </w:r>
    </w:p>
    <w:p w:rsidR="000C2F87" w:rsidRDefault="008C0A47" w:rsidP="008C0A47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>Главы посёлка Тура                                                                                 И.П. Власюк</w:t>
      </w:r>
    </w:p>
    <w:sectPr w:rsidR="000C2F87" w:rsidSect="00605106"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9F" w:rsidRDefault="00B50E9F" w:rsidP="00CB4928">
      <w:r>
        <w:separator/>
      </w:r>
    </w:p>
  </w:endnote>
  <w:endnote w:type="continuationSeparator" w:id="0">
    <w:p w:rsidR="00B50E9F" w:rsidRDefault="00B50E9F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9F" w:rsidRDefault="00B50E9F" w:rsidP="00CB4928">
      <w:r>
        <w:separator/>
      </w:r>
    </w:p>
  </w:footnote>
  <w:footnote w:type="continuationSeparator" w:id="0">
    <w:p w:rsidR="00B50E9F" w:rsidRDefault="00B50E9F" w:rsidP="00CB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51802"/>
    <w:rsid w:val="00086893"/>
    <w:rsid w:val="000C2F87"/>
    <w:rsid w:val="000E358D"/>
    <w:rsid w:val="000F165B"/>
    <w:rsid w:val="000F7EDC"/>
    <w:rsid w:val="00103584"/>
    <w:rsid w:val="00106D72"/>
    <w:rsid w:val="00112A8F"/>
    <w:rsid w:val="0012345E"/>
    <w:rsid w:val="001521AC"/>
    <w:rsid w:val="001638B6"/>
    <w:rsid w:val="00165F50"/>
    <w:rsid w:val="00177D0D"/>
    <w:rsid w:val="001A317C"/>
    <w:rsid w:val="001C489D"/>
    <w:rsid w:val="001C79A8"/>
    <w:rsid w:val="001C7A51"/>
    <w:rsid w:val="00203AB8"/>
    <w:rsid w:val="002164BC"/>
    <w:rsid w:val="0021684D"/>
    <w:rsid w:val="0022424F"/>
    <w:rsid w:val="002270EC"/>
    <w:rsid w:val="00231391"/>
    <w:rsid w:val="00232234"/>
    <w:rsid w:val="002437A9"/>
    <w:rsid w:val="002526E6"/>
    <w:rsid w:val="002905B2"/>
    <w:rsid w:val="002B18CB"/>
    <w:rsid w:val="002B761E"/>
    <w:rsid w:val="002E1069"/>
    <w:rsid w:val="002F53C1"/>
    <w:rsid w:val="00300E5D"/>
    <w:rsid w:val="00316582"/>
    <w:rsid w:val="00320CAD"/>
    <w:rsid w:val="00341A52"/>
    <w:rsid w:val="00353645"/>
    <w:rsid w:val="00362D4E"/>
    <w:rsid w:val="00376CD4"/>
    <w:rsid w:val="00384998"/>
    <w:rsid w:val="003D7C6D"/>
    <w:rsid w:val="003E0E5E"/>
    <w:rsid w:val="0041375A"/>
    <w:rsid w:val="00421F0A"/>
    <w:rsid w:val="00424271"/>
    <w:rsid w:val="00450DF5"/>
    <w:rsid w:val="0049456A"/>
    <w:rsid w:val="004D4707"/>
    <w:rsid w:val="004E161C"/>
    <w:rsid w:val="00511D9A"/>
    <w:rsid w:val="00513CB7"/>
    <w:rsid w:val="005200F9"/>
    <w:rsid w:val="00521A7D"/>
    <w:rsid w:val="00522E93"/>
    <w:rsid w:val="005366F6"/>
    <w:rsid w:val="00583E63"/>
    <w:rsid w:val="005A2760"/>
    <w:rsid w:val="005C519C"/>
    <w:rsid w:val="005E0EC2"/>
    <w:rsid w:val="005F1A1A"/>
    <w:rsid w:val="005F4740"/>
    <w:rsid w:val="00600E75"/>
    <w:rsid w:val="00605106"/>
    <w:rsid w:val="0062008B"/>
    <w:rsid w:val="00621142"/>
    <w:rsid w:val="0062625D"/>
    <w:rsid w:val="00640DFC"/>
    <w:rsid w:val="006769E8"/>
    <w:rsid w:val="00684A69"/>
    <w:rsid w:val="006C53C6"/>
    <w:rsid w:val="0073305A"/>
    <w:rsid w:val="00750FC3"/>
    <w:rsid w:val="00751A2D"/>
    <w:rsid w:val="0076298F"/>
    <w:rsid w:val="00783F06"/>
    <w:rsid w:val="00790D1F"/>
    <w:rsid w:val="007C27F8"/>
    <w:rsid w:val="007D0F51"/>
    <w:rsid w:val="007E348A"/>
    <w:rsid w:val="007F2DBE"/>
    <w:rsid w:val="00805B08"/>
    <w:rsid w:val="00816F41"/>
    <w:rsid w:val="00851058"/>
    <w:rsid w:val="00852DD9"/>
    <w:rsid w:val="008C0A47"/>
    <w:rsid w:val="00901F10"/>
    <w:rsid w:val="00943F22"/>
    <w:rsid w:val="009756AE"/>
    <w:rsid w:val="00975A53"/>
    <w:rsid w:val="009D3BB6"/>
    <w:rsid w:val="00A23A92"/>
    <w:rsid w:val="00A77AB2"/>
    <w:rsid w:val="00A87CCB"/>
    <w:rsid w:val="00A94A4A"/>
    <w:rsid w:val="00B22DC9"/>
    <w:rsid w:val="00B50B63"/>
    <w:rsid w:val="00B50E9F"/>
    <w:rsid w:val="00B94686"/>
    <w:rsid w:val="00B94FEE"/>
    <w:rsid w:val="00BC16CF"/>
    <w:rsid w:val="00BE29D5"/>
    <w:rsid w:val="00BE4C17"/>
    <w:rsid w:val="00BE63AE"/>
    <w:rsid w:val="00C50BF9"/>
    <w:rsid w:val="00C85583"/>
    <w:rsid w:val="00C86A96"/>
    <w:rsid w:val="00C9184E"/>
    <w:rsid w:val="00CA1EC9"/>
    <w:rsid w:val="00CA5901"/>
    <w:rsid w:val="00CB4928"/>
    <w:rsid w:val="00CC30B0"/>
    <w:rsid w:val="00D05207"/>
    <w:rsid w:val="00D059B8"/>
    <w:rsid w:val="00D141FA"/>
    <w:rsid w:val="00D21F29"/>
    <w:rsid w:val="00D45313"/>
    <w:rsid w:val="00D502BC"/>
    <w:rsid w:val="00D810DF"/>
    <w:rsid w:val="00D865DF"/>
    <w:rsid w:val="00D94DA4"/>
    <w:rsid w:val="00DB1DED"/>
    <w:rsid w:val="00DC209E"/>
    <w:rsid w:val="00DF1E3D"/>
    <w:rsid w:val="00E076DC"/>
    <w:rsid w:val="00E138D6"/>
    <w:rsid w:val="00E242EA"/>
    <w:rsid w:val="00E63F64"/>
    <w:rsid w:val="00E674D7"/>
    <w:rsid w:val="00EA45B4"/>
    <w:rsid w:val="00EA64B6"/>
    <w:rsid w:val="00ED333E"/>
    <w:rsid w:val="00F0003F"/>
    <w:rsid w:val="00F22370"/>
    <w:rsid w:val="00F734F2"/>
    <w:rsid w:val="00F80A62"/>
    <w:rsid w:val="00FB07D8"/>
    <w:rsid w:val="00FB7B0C"/>
    <w:rsid w:val="00F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B5C6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A757-6F20-48BB-BD07-DA3562A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2</cp:revision>
  <cp:lastPrinted>2021-05-25T02:57:00Z</cp:lastPrinted>
  <dcterms:created xsi:type="dcterms:W3CDTF">2024-10-31T02:40:00Z</dcterms:created>
  <dcterms:modified xsi:type="dcterms:W3CDTF">2024-10-31T02:40:00Z</dcterms:modified>
</cp:coreProperties>
</file>