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323B3" w14:textId="77777777" w:rsidR="00524157" w:rsidRDefault="00524157"/>
    <w:tbl>
      <w:tblPr>
        <w:tblStyle w:val="a8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5209D2" w:rsidRPr="005209D2" w14:paraId="6957F7F4" w14:textId="77777777" w:rsidTr="0093279B">
        <w:tc>
          <w:tcPr>
            <w:tcW w:w="4359" w:type="dxa"/>
          </w:tcPr>
          <w:p w14:paraId="199D0EF4" w14:textId="77777777" w:rsidR="00F56B3F" w:rsidRDefault="00F56B3F" w:rsidP="00F56B3F">
            <w:pPr>
              <w:pStyle w:val="20"/>
              <w:tabs>
                <w:tab w:val="left" w:pos="720"/>
              </w:tabs>
              <w:ind w:right="-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14:paraId="3953698D" w14:textId="77777777" w:rsidR="00F56B3F" w:rsidRDefault="00F56B3F" w:rsidP="00F56B3F">
            <w:pPr>
              <w:pStyle w:val="20"/>
              <w:tabs>
                <w:tab w:val="left" w:pos="720"/>
              </w:tabs>
              <w:ind w:right="-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Администрации</w:t>
            </w:r>
          </w:p>
          <w:p w14:paraId="500527EE" w14:textId="5C8933AE" w:rsidR="00F56B3F" w:rsidRDefault="00F56B3F" w:rsidP="00F56B3F">
            <w:pPr>
              <w:pStyle w:val="20"/>
              <w:tabs>
                <w:tab w:val="left" w:pos="720"/>
              </w:tabs>
              <w:ind w:right="-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посёлка Тура от </w:t>
            </w:r>
            <w:r w:rsidR="00B67907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 xml:space="preserve"> №</w:t>
            </w:r>
            <w:r w:rsidR="00B67907">
              <w:rPr>
                <w:sz w:val="24"/>
                <w:szCs w:val="24"/>
              </w:rPr>
              <w:t>_____-</w:t>
            </w:r>
            <w:r>
              <w:rPr>
                <w:sz w:val="24"/>
                <w:szCs w:val="24"/>
              </w:rPr>
              <w:t>п</w:t>
            </w:r>
          </w:p>
          <w:p w14:paraId="70D9A9E7" w14:textId="77777777" w:rsidR="005209D2" w:rsidRPr="005209D2" w:rsidRDefault="00F56B3F" w:rsidP="00F56B3F">
            <w:pPr>
              <w:pStyle w:val="a4"/>
            </w:pPr>
            <w:r>
              <w:rPr>
                <w:sz w:val="24"/>
                <w:szCs w:val="24"/>
              </w:rPr>
              <w:t xml:space="preserve">    </w:t>
            </w:r>
          </w:p>
        </w:tc>
      </w:tr>
    </w:tbl>
    <w:p w14:paraId="6ED0415A" w14:textId="77777777" w:rsidR="005209D2" w:rsidRPr="005209D2" w:rsidRDefault="005209D2" w:rsidP="005209D2">
      <w:pPr>
        <w:pStyle w:val="a9"/>
        <w:shd w:val="clear" w:color="auto" w:fill="FFFFFF"/>
        <w:jc w:val="center"/>
        <w:rPr>
          <w:rFonts w:ascii="Times New Roman" w:hAnsi="Times New Roman"/>
          <w:b/>
          <w:bCs/>
          <w:spacing w:val="-9"/>
          <w:sz w:val="24"/>
          <w:szCs w:val="24"/>
        </w:rPr>
      </w:pPr>
    </w:p>
    <w:p w14:paraId="4668013F" w14:textId="77777777" w:rsidR="005209D2" w:rsidRPr="00D86681" w:rsidRDefault="005209D2" w:rsidP="005209D2">
      <w:pPr>
        <w:pStyle w:val="a9"/>
        <w:shd w:val="clear" w:color="auto" w:fill="FFFFFF"/>
        <w:jc w:val="center"/>
        <w:rPr>
          <w:rFonts w:ascii="Times New Roman" w:hAnsi="Times New Roman"/>
          <w:b/>
          <w:bCs/>
          <w:spacing w:val="-9"/>
          <w:sz w:val="24"/>
          <w:szCs w:val="24"/>
        </w:rPr>
      </w:pPr>
      <w:r w:rsidRPr="00D86681">
        <w:rPr>
          <w:rFonts w:ascii="Times New Roman" w:hAnsi="Times New Roman"/>
          <w:b/>
          <w:bCs/>
          <w:spacing w:val="-9"/>
          <w:sz w:val="24"/>
          <w:szCs w:val="24"/>
        </w:rPr>
        <w:t xml:space="preserve">МУНИЦИПАЛЬНАЯ ПРОГРАММА </w:t>
      </w:r>
    </w:p>
    <w:p w14:paraId="1F04A8ED" w14:textId="77777777" w:rsidR="005209D2" w:rsidRPr="00CC1451" w:rsidRDefault="005209D2" w:rsidP="003103B2">
      <w:pPr>
        <w:pStyle w:val="a9"/>
        <w:shd w:val="clear" w:color="auto" w:fill="FFFFFF"/>
        <w:jc w:val="center"/>
        <w:rPr>
          <w:rFonts w:ascii="Times New Roman" w:hAnsi="Times New Roman"/>
          <w:b/>
          <w:bCs/>
          <w:spacing w:val="-9"/>
          <w:sz w:val="24"/>
          <w:szCs w:val="24"/>
        </w:rPr>
      </w:pPr>
      <w:r w:rsidRPr="00CC1451">
        <w:rPr>
          <w:rFonts w:ascii="Times New Roman" w:hAnsi="Times New Roman"/>
          <w:b/>
          <w:bCs/>
          <w:spacing w:val="-9"/>
          <w:sz w:val="24"/>
          <w:szCs w:val="24"/>
        </w:rPr>
        <w:t>«</w:t>
      </w:r>
      <w:r w:rsidR="00C26BFE" w:rsidRPr="00C26BFE">
        <w:rPr>
          <w:rFonts w:ascii="Times New Roman" w:hAnsi="Times New Roman"/>
          <w:b/>
          <w:sz w:val="24"/>
          <w:szCs w:val="24"/>
        </w:rPr>
        <w:t>Р</w:t>
      </w:r>
      <w:r w:rsidR="00C26BFE" w:rsidRPr="00C26BFE">
        <w:rPr>
          <w:rFonts w:ascii="Times New Roman" w:hAnsi="Times New Roman"/>
          <w:b/>
          <w:bCs/>
          <w:spacing w:val="-9"/>
          <w:sz w:val="24"/>
          <w:szCs w:val="24"/>
        </w:rPr>
        <w:t xml:space="preserve">азвитие транспортной сети </w:t>
      </w:r>
      <w:r w:rsidR="00C26BFE" w:rsidRPr="00C26BFE">
        <w:rPr>
          <w:rFonts w:ascii="Times New Roman" w:hAnsi="Times New Roman"/>
          <w:b/>
          <w:sz w:val="24"/>
          <w:szCs w:val="24"/>
        </w:rPr>
        <w:t xml:space="preserve"> на  территории  муниципального образования сельского поселения посёлок Тура</w:t>
      </w:r>
      <w:r w:rsidRPr="00CC1451">
        <w:rPr>
          <w:rFonts w:ascii="Times New Roman" w:hAnsi="Times New Roman"/>
          <w:b/>
          <w:bCs/>
          <w:spacing w:val="-9"/>
          <w:sz w:val="24"/>
          <w:szCs w:val="24"/>
        </w:rPr>
        <w:t>»</w:t>
      </w:r>
    </w:p>
    <w:p w14:paraId="10D15A2D" w14:textId="77777777" w:rsidR="00D86681" w:rsidRPr="00D86681" w:rsidRDefault="00D86681" w:rsidP="00BB6E07">
      <w:pPr>
        <w:pStyle w:val="a9"/>
        <w:shd w:val="clear" w:color="auto" w:fill="FFFFFF"/>
        <w:jc w:val="center"/>
        <w:rPr>
          <w:rFonts w:ascii="Times New Roman" w:hAnsi="Times New Roman"/>
          <w:b/>
          <w:bCs/>
          <w:spacing w:val="-9"/>
          <w:sz w:val="24"/>
          <w:szCs w:val="24"/>
        </w:rPr>
      </w:pPr>
    </w:p>
    <w:p w14:paraId="4A7D2E2A" w14:textId="77777777" w:rsidR="005209D2" w:rsidRPr="005209D2" w:rsidRDefault="005209D2" w:rsidP="005209D2">
      <w:pPr>
        <w:pStyle w:val="a9"/>
        <w:numPr>
          <w:ilvl w:val="0"/>
          <w:numId w:val="5"/>
        </w:numPr>
        <w:shd w:val="clear" w:color="auto" w:fill="FFFFFF"/>
        <w:jc w:val="center"/>
        <w:rPr>
          <w:rFonts w:ascii="Times New Roman" w:hAnsi="Times New Roman"/>
          <w:bCs/>
          <w:spacing w:val="-9"/>
          <w:sz w:val="24"/>
          <w:szCs w:val="24"/>
        </w:rPr>
      </w:pPr>
      <w:r w:rsidRPr="005209D2">
        <w:rPr>
          <w:rFonts w:ascii="Times New Roman" w:hAnsi="Times New Roman"/>
          <w:bCs/>
          <w:spacing w:val="-9"/>
          <w:sz w:val="24"/>
          <w:szCs w:val="24"/>
        </w:rPr>
        <w:t xml:space="preserve">Паспорт муниципальной программы </w:t>
      </w:r>
    </w:p>
    <w:tbl>
      <w:tblPr>
        <w:tblW w:w="96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3"/>
        <w:gridCol w:w="5950"/>
      </w:tblGrid>
      <w:tr w:rsidR="005209D2" w:rsidRPr="005209D2" w14:paraId="40A802B4" w14:textId="77777777" w:rsidTr="00C26BFE">
        <w:trPr>
          <w:trHeight w:val="223"/>
        </w:trPr>
        <w:tc>
          <w:tcPr>
            <w:tcW w:w="3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D57A" w14:textId="77777777" w:rsidR="005209D2" w:rsidRPr="005209D2" w:rsidRDefault="005209D2" w:rsidP="00023C3C">
            <w:pPr>
              <w:pStyle w:val="ab"/>
              <w:rPr>
                <w:rFonts w:ascii="Times New Roman" w:hAnsi="Times New Roman" w:cs="Times New Roman"/>
              </w:rPr>
            </w:pPr>
            <w:r w:rsidRPr="005209D2">
              <w:rPr>
                <w:rFonts w:ascii="Times New Roman" w:hAnsi="Times New Roman" w:cs="Times New Roman"/>
              </w:rPr>
              <w:t>Наименование муниципальной</w:t>
            </w:r>
            <w:r w:rsidRPr="005209D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5209D2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A8975" w14:textId="77777777" w:rsidR="005209D2" w:rsidRPr="005209D2" w:rsidRDefault="00C26BFE" w:rsidP="00023C3C">
            <w:pPr>
              <w:pStyle w:val="aa"/>
              <w:rPr>
                <w:rFonts w:ascii="Times New Roman" w:hAnsi="Times New Roman" w:cs="Times New Roman"/>
              </w:rPr>
            </w:pPr>
            <w:r w:rsidRPr="00C26BFE">
              <w:rPr>
                <w:rFonts w:ascii="Times New Roman" w:hAnsi="Times New Roman" w:cs="Times New Roman"/>
              </w:rPr>
              <w:t>Р</w:t>
            </w:r>
            <w:r w:rsidRPr="00C26BFE">
              <w:rPr>
                <w:rFonts w:ascii="Times New Roman" w:hAnsi="Times New Roman" w:cs="Times New Roman"/>
                <w:bCs/>
                <w:spacing w:val="-9"/>
              </w:rPr>
              <w:t xml:space="preserve">азвитие транспортной сети </w:t>
            </w:r>
            <w:r w:rsidRPr="00C26BFE">
              <w:rPr>
                <w:rFonts w:ascii="Times New Roman" w:hAnsi="Times New Roman" w:cs="Times New Roman"/>
              </w:rPr>
              <w:t xml:space="preserve"> на  территории  муниципального образования сельского поселения посёлок Тура</w:t>
            </w:r>
            <w:r w:rsidR="005209D2" w:rsidRPr="005209D2">
              <w:rPr>
                <w:rFonts w:ascii="Times New Roman" w:hAnsi="Times New Roman" w:cs="Times New Roman"/>
              </w:rPr>
              <w:t xml:space="preserve"> (далее - Программа).</w:t>
            </w:r>
          </w:p>
        </w:tc>
      </w:tr>
      <w:tr w:rsidR="005209D2" w:rsidRPr="005209D2" w14:paraId="3AAD5961" w14:textId="77777777" w:rsidTr="00C26BFE">
        <w:trPr>
          <w:trHeight w:val="324"/>
        </w:trPr>
        <w:tc>
          <w:tcPr>
            <w:tcW w:w="3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8BE3" w14:textId="77777777" w:rsidR="005209D2" w:rsidRPr="005209D2" w:rsidRDefault="005209D2" w:rsidP="00023C3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9D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Основание для разработки муниципальной программы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F2FE6" w14:textId="77777777" w:rsidR="005209D2" w:rsidRPr="005209D2" w:rsidRDefault="00910051" w:rsidP="00023C3C">
            <w:pPr>
              <w:pStyle w:val="aa"/>
              <w:rPr>
                <w:rFonts w:ascii="Times New Roman" w:hAnsi="Times New Roman" w:cs="Times New Roman"/>
              </w:rPr>
            </w:pPr>
            <w:r w:rsidRPr="005209D2">
              <w:rPr>
                <w:rFonts w:ascii="Times New Roman" w:hAnsi="Times New Roman" w:cs="Times New Roman"/>
              </w:rPr>
              <w:t>Федеральный закон</w:t>
            </w:r>
            <w:r>
              <w:rPr>
                <w:rFonts w:ascii="Times New Roman" w:hAnsi="Times New Roman" w:cs="Times New Roman"/>
              </w:rPr>
              <w:t xml:space="preserve"> от 06.10.2003 </w:t>
            </w:r>
            <w:r w:rsidRPr="005209D2">
              <w:rPr>
                <w:rFonts w:ascii="Times New Roman" w:hAnsi="Times New Roman" w:cs="Times New Roman"/>
              </w:rPr>
              <w:t>№ 131-ФЗ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09D2">
              <w:rPr>
                <w:rFonts w:ascii="Times New Roman" w:hAnsi="Times New Roman" w:cs="Times New Roman"/>
              </w:rPr>
              <w:t>«Об общих принципах органов местного самоуправления в Российской Федерации»</w:t>
            </w:r>
            <w:r w:rsidR="00D34C46">
              <w:rPr>
                <w:rFonts w:ascii="Times New Roman" w:hAnsi="Times New Roman" w:cs="Times New Roman"/>
              </w:rPr>
              <w:t>,</w:t>
            </w:r>
            <w:r w:rsidRPr="005209D2">
              <w:rPr>
                <w:rFonts w:ascii="Times New Roman" w:hAnsi="Times New Roman" w:cs="Times New Roman"/>
              </w:rPr>
              <w:t xml:space="preserve"> </w:t>
            </w:r>
            <w:r w:rsidR="004F6AC0">
              <w:rPr>
                <w:rFonts w:ascii="Times New Roman" w:hAnsi="Times New Roman" w:cs="Times New Roman"/>
              </w:rPr>
              <w:t>Постановление А</w:t>
            </w:r>
            <w:r w:rsidR="005209D2" w:rsidRPr="005209D2">
              <w:rPr>
                <w:rFonts w:ascii="Times New Roman" w:hAnsi="Times New Roman" w:cs="Times New Roman"/>
              </w:rPr>
              <w:t>дминистрац</w:t>
            </w:r>
            <w:r w:rsidR="004F6AC0">
              <w:rPr>
                <w:rFonts w:ascii="Times New Roman" w:hAnsi="Times New Roman" w:cs="Times New Roman"/>
              </w:rPr>
              <w:t>ии посё</w:t>
            </w:r>
            <w:r w:rsidR="00242C98">
              <w:rPr>
                <w:rFonts w:ascii="Times New Roman" w:hAnsi="Times New Roman" w:cs="Times New Roman"/>
              </w:rPr>
              <w:t xml:space="preserve">лка Тура от 20.08.2013 </w:t>
            </w:r>
            <w:r w:rsidR="005209D2" w:rsidRPr="005209D2">
              <w:rPr>
                <w:rFonts w:ascii="Times New Roman" w:hAnsi="Times New Roman" w:cs="Times New Roman"/>
              </w:rPr>
              <w:t>№ 69-п «Об утверждении Порядка принятия решений о разработке муниципальных программ поселка Тура, их формировании и реализации»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09D2" w:rsidRPr="005209D2" w14:paraId="086C0BC5" w14:textId="77777777" w:rsidTr="00C26BFE">
        <w:trPr>
          <w:trHeight w:val="223"/>
        </w:trPr>
        <w:tc>
          <w:tcPr>
            <w:tcW w:w="3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BB60" w14:textId="77777777" w:rsidR="005209D2" w:rsidRPr="005209D2" w:rsidRDefault="005209D2" w:rsidP="00023C3C">
            <w:pPr>
              <w:pStyle w:val="ab"/>
              <w:rPr>
                <w:rFonts w:ascii="Times New Roman" w:hAnsi="Times New Roman" w:cs="Times New Roman"/>
              </w:rPr>
            </w:pPr>
            <w:r w:rsidRPr="005209D2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3233E" w14:textId="77777777" w:rsidR="005209D2" w:rsidRPr="005209D2" w:rsidRDefault="005209D2" w:rsidP="00023C3C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5209D2">
              <w:rPr>
                <w:rFonts w:ascii="Times New Roman" w:hAnsi="Times New Roman" w:cs="Times New Roman"/>
              </w:rPr>
              <w:t>Администрация посёлка Тура</w:t>
            </w:r>
          </w:p>
        </w:tc>
      </w:tr>
      <w:tr w:rsidR="005209D2" w:rsidRPr="005209D2" w14:paraId="74F09932" w14:textId="77777777" w:rsidTr="00C26BFE">
        <w:trPr>
          <w:trHeight w:val="340"/>
        </w:trPr>
        <w:tc>
          <w:tcPr>
            <w:tcW w:w="3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3CFD" w14:textId="77777777" w:rsidR="005209D2" w:rsidRPr="005209D2" w:rsidRDefault="005209D2" w:rsidP="00F56B3F">
            <w:pPr>
              <w:pStyle w:val="ab"/>
              <w:rPr>
                <w:rFonts w:ascii="Times New Roman" w:hAnsi="Times New Roman" w:cs="Times New Roman"/>
              </w:rPr>
            </w:pPr>
            <w:r w:rsidRPr="005209D2">
              <w:rPr>
                <w:rFonts w:ascii="Times New Roman" w:hAnsi="Times New Roman" w:cs="Times New Roman"/>
              </w:rPr>
              <w:t>Перечень отдельных мероприятий муниципальной программы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8C8722" w14:textId="77777777" w:rsidR="005209D2" w:rsidRPr="005209D2" w:rsidRDefault="005209D2" w:rsidP="00023C3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8F94C" w14:textId="77777777" w:rsidR="005209D2" w:rsidRPr="005209D2" w:rsidRDefault="00F56B3F" w:rsidP="00023C3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9D2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5209D2" w:rsidRPr="005209D2" w14:paraId="5609AD66" w14:textId="77777777" w:rsidTr="00C26BFE">
        <w:trPr>
          <w:trHeight w:val="1241"/>
        </w:trPr>
        <w:tc>
          <w:tcPr>
            <w:tcW w:w="3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0308" w14:textId="77777777" w:rsidR="005209D2" w:rsidRPr="005209D2" w:rsidRDefault="005209D2" w:rsidP="00023C3C">
            <w:pPr>
              <w:pStyle w:val="ab"/>
              <w:rPr>
                <w:rFonts w:ascii="Times New Roman" w:hAnsi="Times New Roman" w:cs="Times New Roman"/>
                <w:i/>
              </w:rPr>
            </w:pPr>
            <w:r w:rsidRPr="005209D2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B2B17" w14:textId="77777777" w:rsidR="005209D2" w:rsidRPr="005209D2" w:rsidRDefault="005209D2" w:rsidP="00023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9D2">
              <w:rPr>
                <w:rFonts w:ascii="Times New Roman" w:hAnsi="Times New Roman" w:cs="Times New Roman"/>
                <w:sz w:val="24"/>
                <w:szCs w:val="24"/>
              </w:rPr>
              <w:t>- комфортная п</w:t>
            </w:r>
            <w:r w:rsidR="004F6AC0">
              <w:rPr>
                <w:rFonts w:ascii="Times New Roman" w:hAnsi="Times New Roman" w:cs="Times New Roman"/>
                <w:sz w:val="24"/>
                <w:szCs w:val="24"/>
              </w:rPr>
              <w:t>еревозка граждан автобусами в посёлке</w:t>
            </w:r>
            <w:r w:rsidRPr="005209D2">
              <w:rPr>
                <w:rFonts w:ascii="Times New Roman" w:hAnsi="Times New Roman" w:cs="Times New Roman"/>
                <w:sz w:val="24"/>
                <w:szCs w:val="24"/>
              </w:rPr>
              <w:t> Тура</w:t>
            </w:r>
          </w:p>
          <w:p w14:paraId="4BA0DB62" w14:textId="77777777" w:rsidR="005209D2" w:rsidRPr="005209D2" w:rsidRDefault="005209D2" w:rsidP="00023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9D2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работы     пассажирского транспорта;</w:t>
            </w:r>
          </w:p>
          <w:p w14:paraId="750D2A1F" w14:textId="77777777" w:rsidR="005209D2" w:rsidRPr="005209D2" w:rsidRDefault="005209D2" w:rsidP="00023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9D2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обслуживания и    обеспечение безопасности перевозки пассажиров;</w:t>
            </w:r>
          </w:p>
          <w:p w14:paraId="1515DA34" w14:textId="77777777" w:rsidR="005209D2" w:rsidRPr="005209D2" w:rsidRDefault="005209D2" w:rsidP="00023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9D2">
              <w:rPr>
                <w:rFonts w:ascii="Times New Roman" w:hAnsi="Times New Roman" w:cs="Times New Roman"/>
                <w:sz w:val="24"/>
                <w:szCs w:val="24"/>
              </w:rPr>
              <w:t>- развитие инфраструктуры автотранспортного комплекса;</w:t>
            </w:r>
          </w:p>
          <w:p w14:paraId="0260C8F2" w14:textId="77777777" w:rsidR="005209D2" w:rsidRPr="005209D2" w:rsidRDefault="005209D2" w:rsidP="00023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9D2">
              <w:rPr>
                <w:rFonts w:ascii="Times New Roman" w:hAnsi="Times New Roman" w:cs="Times New Roman"/>
                <w:sz w:val="24"/>
                <w:szCs w:val="24"/>
              </w:rPr>
              <w:t>- разработка пакета нормативных правовых    актов повышающих эффективность    регулирования рынка транспортных услуг в п</w:t>
            </w:r>
            <w:r w:rsidR="004F6AC0">
              <w:rPr>
                <w:rFonts w:ascii="Times New Roman" w:hAnsi="Times New Roman" w:cs="Times New Roman"/>
                <w:sz w:val="24"/>
                <w:szCs w:val="24"/>
              </w:rPr>
              <w:t>осёлке</w:t>
            </w:r>
            <w:r w:rsidRPr="005209D2">
              <w:rPr>
                <w:rFonts w:ascii="Times New Roman" w:hAnsi="Times New Roman" w:cs="Times New Roman"/>
                <w:sz w:val="24"/>
                <w:szCs w:val="24"/>
              </w:rPr>
              <w:t> Тура;</w:t>
            </w:r>
          </w:p>
        </w:tc>
      </w:tr>
      <w:tr w:rsidR="005209D2" w:rsidRPr="005209D2" w14:paraId="51BEF9EC" w14:textId="77777777" w:rsidTr="00C26BFE">
        <w:trPr>
          <w:trHeight w:val="902"/>
        </w:trPr>
        <w:tc>
          <w:tcPr>
            <w:tcW w:w="3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18D1" w14:textId="77777777" w:rsidR="005209D2" w:rsidRPr="005209D2" w:rsidRDefault="005209D2" w:rsidP="00023C3C">
            <w:pPr>
              <w:pStyle w:val="ab"/>
              <w:rPr>
                <w:rFonts w:ascii="Times New Roman" w:hAnsi="Times New Roman" w:cs="Times New Roman"/>
              </w:rPr>
            </w:pPr>
            <w:r w:rsidRPr="005209D2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1AF6F2" w14:textId="77777777" w:rsidR="005209D2" w:rsidRPr="005209D2" w:rsidRDefault="005209D2" w:rsidP="00023C3C">
            <w:pPr>
              <w:pStyle w:val="a9"/>
              <w:numPr>
                <w:ilvl w:val="0"/>
                <w:numId w:val="6"/>
              </w:numPr>
              <w:shd w:val="clear" w:color="auto" w:fill="FFFFFF"/>
              <w:ind w:left="34" w:right="284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9D2">
              <w:rPr>
                <w:rFonts w:ascii="Times New Roman" w:hAnsi="Times New Roman"/>
                <w:sz w:val="24"/>
                <w:szCs w:val="24"/>
              </w:rPr>
              <w:t xml:space="preserve">Создание комфортных условий жизнедеятельности посёлка Тура, повышение уровня жизни сельского населения в сфере перевозки жителей в границах сельского поселения. </w:t>
            </w:r>
          </w:p>
          <w:p w14:paraId="048086C6" w14:textId="77777777" w:rsidR="005209D2" w:rsidRPr="005209D2" w:rsidRDefault="005209D2" w:rsidP="00023C3C">
            <w:pPr>
              <w:pStyle w:val="a9"/>
              <w:numPr>
                <w:ilvl w:val="0"/>
                <w:numId w:val="6"/>
              </w:numPr>
              <w:shd w:val="clear" w:color="auto" w:fill="FFFFFF"/>
              <w:ind w:left="34" w:right="28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09D2">
              <w:rPr>
                <w:rFonts w:ascii="Times New Roman" w:hAnsi="Times New Roman"/>
                <w:sz w:val="24"/>
                <w:szCs w:val="24"/>
              </w:rPr>
              <w:t>Качественный уровень транспортного обслуживания населения, стабильная работа пассажирского транспорта, обеспечение социальных гарантий населению</w:t>
            </w:r>
          </w:p>
        </w:tc>
      </w:tr>
      <w:tr w:rsidR="005209D2" w:rsidRPr="005209D2" w14:paraId="449849EA" w14:textId="77777777" w:rsidTr="00C26BFE">
        <w:trPr>
          <w:trHeight w:val="223"/>
        </w:trPr>
        <w:tc>
          <w:tcPr>
            <w:tcW w:w="3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C214" w14:textId="77777777" w:rsidR="005209D2" w:rsidRPr="005209D2" w:rsidRDefault="005209D2" w:rsidP="00023C3C">
            <w:pPr>
              <w:pStyle w:val="ab"/>
              <w:rPr>
                <w:rFonts w:ascii="Times New Roman" w:hAnsi="Times New Roman" w:cs="Times New Roman"/>
              </w:rPr>
            </w:pPr>
            <w:r w:rsidRPr="005209D2">
              <w:rPr>
                <w:rFonts w:ascii="Times New Roman" w:hAnsi="Times New Roman" w:cs="Times New Roman"/>
              </w:rPr>
              <w:t>Этапы и сроки реализации муниципальной программы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D04FF6" w14:textId="3E39CE79" w:rsidR="005209D2" w:rsidRPr="005209D2" w:rsidRDefault="005209D2" w:rsidP="00023C3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209D2">
              <w:rPr>
                <w:rFonts w:ascii="Times New Roman" w:hAnsi="Times New Roman" w:cs="Times New Roman"/>
              </w:rPr>
              <w:t>20</w:t>
            </w:r>
            <w:r w:rsidR="00E56D58">
              <w:rPr>
                <w:rFonts w:ascii="Times New Roman" w:hAnsi="Times New Roman" w:cs="Times New Roman"/>
              </w:rPr>
              <w:t>24</w:t>
            </w:r>
            <w:r w:rsidRPr="005209D2">
              <w:rPr>
                <w:rFonts w:ascii="Times New Roman" w:hAnsi="Times New Roman" w:cs="Times New Roman"/>
              </w:rPr>
              <w:t>-202</w:t>
            </w:r>
            <w:r w:rsidR="00B67907">
              <w:rPr>
                <w:rFonts w:ascii="Times New Roman" w:hAnsi="Times New Roman" w:cs="Times New Roman"/>
              </w:rPr>
              <w:t>7</w:t>
            </w:r>
            <w:r w:rsidRPr="005209D2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5209D2" w:rsidRPr="005209D2" w14:paraId="2629A163" w14:textId="77777777" w:rsidTr="00C26BFE">
        <w:trPr>
          <w:trHeight w:val="1025"/>
        </w:trPr>
        <w:tc>
          <w:tcPr>
            <w:tcW w:w="3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5CAB" w14:textId="77777777" w:rsidR="005209D2" w:rsidRPr="005209D2" w:rsidRDefault="005209D2" w:rsidP="00023C3C">
            <w:pPr>
              <w:pStyle w:val="ab"/>
              <w:rPr>
                <w:rFonts w:ascii="Times New Roman" w:hAnsi="Times New Roman" w:cs="Times New Roman"/>
              </w:rPr>
            </w:pPr>
            <w:r w:rsidRPr="005209D2">
              <w:rPr>
                <w:rFonts w:ascii="Times New Roman" w:hAnsi="Times New Roman" w:cs="Times New Roman"/>
              </w:rPr>
              <w:t xml:space="preserve">Целевые показатели и показатели результативности </w:t>
            </w:r>
          </w:p>
          <w:p w14:paraId="55E7CA9C" w14:textId="77777777" w:rsidR="005209D2" w:rsidRPr="005209D2" w:rsidRDefault="005209D2" w:rsidP="00023C3C">
            <w:pPr>
              <w:pStyle w:val="ab"/>
              <w:rPr>
                <w:rFonts w:ascii="Times New Roman" w:hAnsi="Times New Roman" w:cs="Times New Roman"/>
              </w:rPr>
            </w:pPr>
            <w:r w:rsidRPr="005209D2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54AF3E" w14:textId="77777777" w:rsidR="005209D2" w:rsidRPr="005209D2" w:rsidRDefault="005209D2" w:rsidP="00023C3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посёлке Тура проживают </w:t>
            </w:r>
            <w:r w:rsidR="00910051" w:rsidRPr="009100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00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10051" w:rsidRPr="00910051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="00910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человек. Перевозку </w:t>
            </w:r>
            <w:r w:rsidR="00D34C4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пассажиров осуществляет МП ЭМР «</w:t>
            </w:r>
            <w:proofErr w:type="spellStart"/>
            <w:r w:rsidR="00D34C4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Илимпийские</w:t>
            </w:r>
            <w:proofErr w:type="spellEnd"/>
            <w:r w:rsidR="00D34C4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теплосети»</w:t>
            </w: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в наличии которого имеются 1 (одна) единицы автобусов ПАЗ </w:t>
            </w:r>
            <w:r w:rsidR="009100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4234  (30 посадочных мест</w:t>
            </w: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 </w:t>
            </w:r>
            <w:r w:rsidR="009100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</w:t>
            </w: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мест с пассажирами проезд стоя, 1 (одна) единица ПАЗ </w:t>
            </w:r>
            <w:r w:rsidR="009100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4234 </w:t>
            </w: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</w:t>
            </w:r>
            <w:r w:rsidR="009100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30</w:t>
            </w:r>
            <w:r w:rsidR="006F01D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посадочных мест</w:t>
            </w:r>
            <w:r w:rsidR="009100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 20 мест</w:t>
            </w: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с пасса</w:t>
            </w:r>
            <w:r w:rsidR="009100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жирами стоя), 1 (одна) единица ПАЗ 32053 (24</w:t>
            </w: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посадочных мест и 1</w:t>
            </w:r>
            <w:r w:rsidR="009100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7 мест</w:t>
            </w: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с пассажирами проезд стоя),</w:t>
            </w:r>
            <w:r w:rsidR="00801B8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9100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  <w:r w:rsidR="00801B8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9100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(одна</w:t>
            </w: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)</w:t>
            </w:r>
            <w:r w:rsidR="00801B8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9100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единица</w:t>
            </w: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автобусов ПАЗ 4234</w:t>
            </w:r>
            <w:r w:rsidR="00801B8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9100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(30 посадочных мест и 20</w:t>
            </w: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с пассажирами стоя)</w:t>
            </w:r>
          </w:p>
          <w:p w14:paraId="23D3BEEF" w14:textId="77777777" w:rsidR="005209D2" w:rsidRPr="005D6C09" w:rsidRDefault="005209D2" w:rsidP="00023C3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209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ab/>
            </w:r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посёлке Тура движение автобусов осуществляется по 4 маршрутам: </w:t>
            </w:r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ТСШ-И</w:t>
            </w:r>
            <w:r w:rsidR="005F1A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 w:rsidR="005F1A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мкр</w:t>
            </w:r>
            <w:proofErr w:type="spellEnd"/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  <w:r w:rsidR="005F1A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Нефтяников (</w:t>
            </w:r>
            <w:r w:rsidR="006F01D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10,91</w:t>
            </w:r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км), Банно-</w:t>
            </w:r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прачечный комбинат</w:t>
            </w:r>
            <w:r w:rsidR="005F1A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 w:rsidR="005F1A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мкр</w:t>
            </w:r>
            <w:proofErr w:type="spellEnd"/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  <w:r w:rsidR="005F1A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Орбита</w:t>
            </w:r>
            <w:r w:rsidR="00D34C4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</w:t>
            </w:r>
            <w:r w:rsidR="006F01D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10,24 </w:t>
            </w:r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км),</w:t>
            </w:r>
            <w:r w:rsidR="005F1A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мкр</w:t>
            </w:r>
            <w:proofErr w:type="spellEnd"/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 Н</w:t>
            </w:r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ефтяников- Администрация Э</w:t>
            </w:r>
            <w:r w:rsidR="00D34C4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венкийского муниципального района</w:t>
            </w:r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(</w:t>
            </w:r>
            <w:r w:rsidR="006F01D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11,26 </w:t>
            </w:r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км.</w:t>
            </w:r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), </w:t>
            </w:r>
            <w:proofErr w:type="spellStart"/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мкр</w:t>
            </w:r>
            <w:proofErr w:type="spellEnd"/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  <w:r w:rsidR="005F1A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Нефтяников</w:t>
            </w:r>
            <w:r w:rsidR="005F1A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 w:rsidR="005F1A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ТСШ-И (11,</w:t>
            </w:r>
            <w:r w:rsidR="006F01D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0</w:t>
            </w:r>
            <w:r w:rsidR="006F01D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CB1833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км)</w:t>
            </w:r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  <w:p w14:paraId="0D508F66" w14:textId="77777777" w:rsidR="00CB1833" w:rsidRPr="005D6C09" w:rsidRDefault="00576815" w:rsidP="00023C3C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2024 году предположительно будет перевезено</w:t>
            </w:r>
          </w:p>
          <w:p w14:paraId="6699F4D9" w14:textId="77777777" w:rsidR="00576815" w:rsidRDefault="00E56D58" w:rsidP="00023C3C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107 453</w:t>
            </w:r>
            <w:r w:rsidR="00D12E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576815"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человек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а.</w:t>
            </w:r>
          </w:p>
          <w:p w14:paraId="3B531CE6" w14:textId="77777777" w:rsidR="00E56D58" w:rsidRPr="005D6C09" w:rsidRDefault="00E56D58" w:rsidP="00023C3C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2025 </w:t>
            </w:r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году предположительно будет перевезено</w:t>
            </w:r>
          </w:p>
          <w:p w14:paraId="7E8864E3" w14:textId="77777777" w:rsidR="00E56D58" w:rsidRDefault="00E56D58" w:rsidP="00023C3C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107 453 </w:t>
            </w:r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человек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а.</w:t>
            </w:r>
          </w:p>
          <w:p w14:paraId="519367A7" w14:textId="77777777" w:rsidR="00E56D58" w:rsidRPr="005D6C09" w:rsidRDefault="00E56D58" w:rsidP="00023C3C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В 2026 </w:t>
            </w:r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году предположительно будет перевезено</w:t>
            </w:r>
          </w:p>
          <w:p w14:paraId="1EFC5001" w14:textId="77777777" w:rsidR="00E56D58" w:rsidRDefault="00E56D58" w:rsidP="00023C3C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107 453 </w:t>
            </w:r>
            <w:r w:rsidRPr="005D6C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человек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а.</w:t>
            </w:r>
          </w:p>
          <w:p w14:paraId="50960423" w14:textId="77777777" w:rsidR="00E56D58" w:rsidRPr="005209D2" w:rsidRDefault="00E56D58" w:rsidP="00023C3C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5209D2" w:rsidRPr="005209D2" w14:paraId="010385AE" w14:textId="77777777" w:rsidTr="00C26BFE">
        <w:trPr>
          <w:trHeight w:val="679"/>
        </w:trPr>
        <w:tc>
          <w:tcPr>
            <w:tcW w:w="3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114F" w14:textId="77777777" w:rsidR="005209D2" w:rsidRPr="005209D2" w:rsidRDefault="005209D2" w:rsidP="00023C3C">
            <w:pPr>
              <w:pStyle w:val="ab"/>
              <w:rPr>
                <w:rFonts w:ascii="Times New Roman" w:hAnsi="Times New Roman" w:cs="Times New Roman"/>
              </w:rPr>
            </w:pPr>
            <w:r w:rsidRPr="005209D2">
              <w:rPr>
                <w:rFonts w:ascii="Times New Roman" w:hAnsi="Times New Roman" w:cs="Times New Roman"/>
              </w:rPr>
              <w:lastRenderedPageBreak/>
              <w:t>Ресурсное обеспечение муниципальной программы</w:t>
            </w:r>
          </w:p>
          <w:p w14:paraId="5DA1BBF8" w14:textId="77777777" w:rsidR="005209D2" w:rsidRPr="005209D2" w:rsidRDefault="005209D2" w:rsidP="00023C3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B502BF" w14:textId="77777777" w:rsidR="005209D2" w:rsidRPr="005209D2" w:rsidRDefault="005209D2" w:rsidP="00023C3C">
            <w:pPr>
              <w:pStyle w:val="aa"/>
              <w:rPr>
                <w:rFonts w:ascii="Times New Roman" w:hAnsi="Times New Roman" w:cs="Times New Roman"/>
              </w:rPr>
            </w:pPr>
            <w:r w:rsidRPr="005209D2">
              <w:rPr>
                <w:rFonts w:ascii="Times New Roman" w:hAnsi="Times New Roman" w:cs="Times New Roman"/>
              </w:rPr>
              <w:t>Общий объем финансирования программы в виде субсидии из них:</w:t>
            </w:r>
          </w:p>
          <w:p w14:paraId="5B371135" w14:textId="77777777" w:rsidR="00576815" w:rsidRDefault="00576815" w:rsidP="00023C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5C7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E56D58">
              <w:rPr>
                <w:rFonts w:ascii="Times New Roman" w:hAnsi="Times New Roman" w:cs="Times New Roman"/>
                <w:sz w:val="24"/>
                <w:szCs w:val="24"/>
              </w:rPr>
              <w:t>17 189,2</w:t>
            </w:r>
            <w:r w:rsidR="00D12E59" w:rsidRPr="00E54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5C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E56D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9C0474" w14:textId="28CC353E" w:rsidR="00E56D58" w:rsidRDefault="00E56D58" w:rsidP="00023C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217953">
              <w:rPr>
                <w:rFonts w:ascii="Times New Roman" w:hAnsi="Times New Roman" w:cs="Times New Roman"/>
                <w:sz w:val="24"/>
                <w:szCs w:val="24"/>
              </w:rPr>
              <w:t>18372,66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63CD0C" w14:textId="106C1AC4" w:rsidR="00E56D58" w:rsidRDefault="00E56D58" w:rsidP="00023C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217953">
              <w:rPr>
                <w:rFonts w:ascii="Times New Roman" w:hAnsi="Times New Roman" w:cs="Times New Roman"/>
                <w:sz w:val="24"/>
                <w:szCs w:val="24"/>
              </w:rPr>
              <w:t>18372,66</w:t>
            </w:r>
            <w:r w:rsidRPr="00E545C7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2179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95DEE53" w14:textId="79EBA08E" w:rsidR="00B67907" w:rsidRDefault="00B67907" w:rsidP="00023C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 w:rsidR="002179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953">
              <w:rPr>
                <w:rFonts w:ascii="Times New Roman" w:hAnsi="Times New Roman" w:cs="Times New Roman"/>
                <w:sz w:val="24"/>
                <w:szCs w:val="24"/>
              </w:rPr>
              <w:t xml:space="preserve">18372,66 </w:t>
            </w:r>
            <w:proofErr w:type="spellStart"/>
            <w:r w:rsidR="00217953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2179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BE4FAD" w14:textId="77777777" w:rsidR="00E56D58" w:rsidRPr="005209D2" w:rsidRDefault="00E56D58" w:rsidP="00023C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C3C" w14:paraId="2E124818" w14:textId="77777777" w:rsidTr="00C26BF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02"/>
        </w:trPr>
        <w:tc>
          <w:tcPr>
            <w:tcW w:w="3683" w:type="dxa"/>
          </w:tcPr>
          <w:p w14:paraId="7F2C11EA" w14:textId="77777777" w:rsidR="00023C3C" w:rsidRDefault="00023C3C" w:rsidP="00023C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над исполнением программы</w:t>
            </w:r>
          </w:p>
        </w:tc>
        <w:tc>
          <w:tcPr>
            <w:tcW w:w="5950" w:type="dxa"/>
          </w:tcPr>
          <w:p w14:paraId="58B83691" w14:textId="77777777" w:rsidR="00023C3C" w:rsidRDefault="00023C3C" w:rsidP="00023C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посёлка Тура</w:t>
            </w:r>
          </w:p>
        </w:tc>
      </w:tr>
    </w:tbl>
    <w:p w14:paraId="0E649E62" w14:textId="77777777" w:rsidR="005209D2" w:rsidRPr="005209D2" w:rsidRDefault="005209D2" w:rsidP="00023C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4"/>
          <w:szCs w:val="24"/>
        </w:rPr>
        <w:sectPr w:rsidR="005209D2" w:rsidRPr="005209D2" w:rsidSect="00D86681">
          <w:head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451CCB07" w14:textId="77777777" w:rsidR="005209D2" w:rsidRPr="005209D2" w:rsidRDefault="00576815" w:rsidP="005209D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</w:t>
      </w:r>
      <w:r w:rsidR="005F1A11">
        <w:rPr>
          <w:rFonts w:ascii="Times New Roman" w:hAnsi="Times New Roman" w:cs="Times New Roman"/>
          <w:sz w:val="24"/>
          <w:szCs w:val="24"/>
        </w:rPr>
        <w:t xml:space="preserve">  </w:t>
      </w:r>
      <w:r w:rsidR="005209D2" w:rsidRPr="005209D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7CA59292" w14:textId="77777777" w:rsidR="005209D2" w:rsidRPr="005209D2" w:rsidRDefault="005209D2" w:rsidP="005209D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209D2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14:paraId="76F4F2BB" w14:textId="77777777" w:rsidR="005209D2" w:rsidRPr="005209D2" w:rsidRDefault="005209D2" w:rsidP="005209D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5209D2">
        <w:rPr>
          <w:rFonts w:ascii="Times New Roman" w:hAnsi="Times New Roman" w:cs="Times New Roman"/>
          <w:sz w:val="24"/>
          <w:szCs w:val="24"/>
        </w:rPr>
        <w:t xml:space="preserve"> </w:t>
      </w:r>
      <w:r w:rsidR="0057681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97C55">
        <w:rPr>
          <w:rFonts w:ascii="Times New Roman" w:hAnsi="Times New Roman" w:cs="Times New Roman"/>
          <w:sz w:val="24"/>
          <w:szCs w:val="24"/>
        </w:rPr>
        <w:t>посё</w:t>
      </w:r>
      <w:r w:rsidRPr="005209D2">
        <w:rPr>
          <w:rFonts w:ascii="Times New Roman" w:hAnsi="Times New Roman" w:cs="Times New Roman"/>
          <w:sz w:val="24"/>
          <w:szCs w:val="24"/>
        </w:rPr>
        <w:t>лка Тура</w:t>
      </w:r>
    </w:p>
    <w:p w14:paraId="2E10EE57" w14:textId="77777777" w:rsidR="005209D2" w:rsidRPr="005209D2" w:rsidRDefault="005209D2" w:rsidP="005209D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5A944390" w14:textId="77777777" w:rsidR="005209D2" w:rsidRPr="005209D2" w:rsidRDefault="0070136C" w:rsidP="005209D2">
      <w:pPr>
        <w:pStyle w:val="a9"/>
        <w:shd w:val="clear" w:color="auto" w:fill="FFFFFF"/>
        <w:jc w:val="center"/>
        <w:rPr>
          <w:rFonts w:ascii="Times New Roman" w:hAnsi="Times New Roman"/>
          <w:bCs/>
          <w:spacing w:val="-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Муниципальная программа</w:t>
      </w:r>
      <w:r w:rsidR="005209D2" w:rsidRPr="005209D2">
        <w:rPr>
          <w:rFonts w:ascii="Times New Roman" w:hAnsi="Times New Roman"/>
          <w:sz w:val="24"/>
          <w:szCs w:val="24"/>
        </w:rPr>
        <w:t xml:space="preserve"> «</w:t>
      </w:r>
      <w:r w:rsidR="00C26BFE" w:rsidRPr="00C26BFE">
        <w:rPr>
          <w:rFonts w:ascii="Times New Roman" w:hAnsi="Times New Roman"/>
          <w:sz w:val="24"/>
          <w:szCs w:val="24"/>
        </w:rPr>
        <w:t>Р</w:t>
      </w:r>
      <w:r w:rsidR="00C26BFE" w:rsidRPr="00C26BFE">
        <w:rPr>
          <w:rFonts w:ascii="Times New Roman" w:hAnsi="Times New Roman"/>
          <w:bCs/>
          <w:spacing w:val="-9"/>
          <w:sz w:val="24"/>
          <w:szCs w:val="24"/>
        </w:rPr>
        <w:t xml:space="preserve">азвитие транспортной сети </w:t>
      </w:r>
      <w:r w:rsidR="00C26BFE" w:rsidRPr="00C26BFE">
        <w:rPr>
          <w:rFonts w:ascii="Times New Roman" w:hAnsi="Times New Roman"/>
          <w:sz w:val="24"/>
          <w:szCs w:val="24"/>
        </w:rPr>
        <w:t xml:space="preserve"> на  территории </w:t>
      </w:r>
      <w:r w:rsidR="00C26BF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C26BFE" w:rsidRPr="00C26BFE">
        <w:rPr>
          <w:rFonts w:ascii="Times New Roman" w:hAnsi="Times New Roman"/>
          <w:sz w:val="24"/>
          <w:szCs w:val="24"/>
        </w:rPr>
        <w:t xml:space="preserve"> муниципального образования сельского поселения посёлок Тура</w:t>
      </w:r>
      <w:r w:rsidR="005209D2" w:rsidRPr="005209D2">
        <w:rPr>
          <w:rFonts w:ascii="Times New Roman" w:hAnsi="Times New Roman"/>
          <w:bCs/>
          <w:spacing w:val="-9"/>
          <w:sz w:val="24"/>
          <w:szCs w:val="24"/>
        </w:rPr>
        <w:t xml:space="preserve">» </w:t>
      </w:r>
    </w:p>
    <w:p w14:paraId="04F0E1DA" w14:textId="77777777" w:rsidR="005209D2" w:rsidRPr="005209D2" w:rsidRDefault="005209D2" w:rsidP="005209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209D2">
        <w:rPr>
          <w:rFonts w:ascii="Times New Roman" w:hAnsi="Times New Roman" w:cs="Times New Roman"/>
          <w:sz w:val="24"/>
          <w:szCs w:val="24"/>
        </w:rPr>
        <w:t xml:space="preserve">Цели, целевые показатели, задачи, показатели результативности </w:t>
      </w:r>
    </w:p>
    <w:p w14:paraId="2815294F" w14:textId="77777777" w:rsidR="005209D2" w:rsidRPr="005209D2" w:rsidRDefault="005209D2" w:rsidP="005209D2">
      <w:pPr>
        <w:jc w:val="center"/>
        <w:rPr>
          <w:rFonts w:ascii="Times New Roman" w:hAnsi="Times New Roman" w:cs="Times New Roman"/>
          <w:sz w:val="24"/>
          <w:szCs w:val="24"/>
        </w:rPr>
      </w:pPr>
      <w:r w:rsidRPr="005209D2">
        <w:rPr>
          <w:rFonts w:ascii="Times New Roman" w:hAnsi="Times New Roman" w:cs="Times New Roman"/>
          <w:sz w:val="24"/>
          <w:szCs w:val="24"/>
        </w:rPr>
        <w:t xml:space="preserve">(показатели развития отрасли, вида экономической деятельности) </w:t>
      </w:r>
    </w:p>
    <w:tbl>
      <w:tblPr>
        <w:tblW w:w="13861" w:type="dxa"/>
        <w:tblInd w:w="13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3827"/>
        <w:gridCol w:w="1276"/>
        <w:gridCol w:w="709"/>
        <w:gridCol w:w="1417"/>
        <w:gridCol w:w="1418"/>
        <w:gridCol w:w="1417"/>
        <w:gridCol w:w="1559"/>
        <w:gridCol w:w="1560"/>
      </w:tblGrid>
      <w:tr w:rsidR="00217953" w:rsidRPr="00576815" w14:paraId="72C8C013" w14:textId="77777777" w:rsidTr="004D065E">
        <w:trPr>
          <w:cantSplit/>
          <w:trHeight w:val="232"/>
        </w:trPr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E8F9E" w14:textId="77777777" w:rsidR="00217953" w:rsidRPr="00576815" w:rsidRDefault="00217953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6815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576815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88B05" w14:textId="77777777" w:rsidR="00217953" w:rsidRPr="00576815" w:rsidRDefault="00217953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6815">
              <w:rPr>
                <w:rFonts w:ascii="Times New Roman" w:hAnsi="Times New Roman" w:cs="Times New Roman"/>
                <w:sz w:val="22"/>
                <w:szCs w:val="22"/>
              </w:rPr>
              <w:t>Цели, задачи, показатели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A2ADD" w14:textId="77777777" w:rsidR="00217953" w:rsidRPr="00576815" w:rsidRDefault="00217953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681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B3746" w14:textId="77777777" w:rsidR="00217953" w:rsidRPr="00576815" w:rsidRDefault="00217953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6815">
              <w:rPr>
                <w:rFonts w:ascii="Times New Roman" w:hAnsi="Times New Roman" w:cs="Times New Roman"/>
                <w:sz w:val="22"/>
                <w:szCs w:val="22"/>
              </w:rPr>
              <w:t>Вес 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47435" w14:textId="77777777" w:rsidR="00217953" w:rsidRPr="00576815" w:rsidRDefault="00217953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6815">
              <w:rPr>
                <w:rFonts w:ascii="Times New Roman" w:hAnsi="Times New Roman" w:cs="Times New Roman"/>
                <w:sz w:val="22"/>
                <w:szCs w:val="22"/>
              </w:rPr>
              <w:t>Источник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B1828" w14:textId="77777777" w:rsidR="00217953" w:rsidRPr="004D065E" w:rsidRDefault="00217953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65E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A7698" w14:textId="77777777" w:rsidR="00217953" w:rsidRPr="004D065E" w:rsidRDefault="00217953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65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44216" w14:textId="77777777" w:rsidR="00217953" w:rsidRPr="004D065E" w:rsidRDefault="00217953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20CF1E" w14:textId="2E1D7DB9" w:rsidR="00217953" w:rsidRPr="004D065E" w:rsidRDefault="00217953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65E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48AAC" w14:textId="38C3EFED" w:rsidR="00217953" w:rsidRPr="004D065E" w:rsidRDefault="00217953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65E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</w:tr>
      <w:tr w:rsidR="00217953" w:rsidRPr="00576815" w14:paraId="3E84DAD4" w14:textId="77777777" w:rsidTr="004D065E">
        <w:trPr>
          <w:cantSplit/>
          <w:trHeight w:val="1276"/>
        </w:trPr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D7FB5" w14:textId="77777777" w:rsidR="00217953" w:rsidRPr="00576815" w:rsidRDefault="00217953" w:rsidP="002179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7681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8FE52" w14:textId="77777777" w:rsidR="00217953" w:rsidRPr="00576815" w:rsidRDefault="00217953" w:rsidP="00217953">
            <w:pPr>
              <w:pStyle w:val="a9"/>
              <w:shd w:val="clear" w:color="auto" w:fill="FFFFFF"/>
              <w:ind w:left="0" w:hanging="29"/>
              <w:rPr>
                <w:rFonts w:ascii="Times New Roman" w:hAnsi="Times New Roman"/>
              </w:rPr>
            </w:pPr>
            <w:r w:rsidRPr="00576815">
              <w:rPr>
                <w:rFonts w:ascii="Times New Roman" w:hAnsi="Times New Roman"/>
              </w:rPr>
              <w:t>«</w:t>
            </w:r>
            <w:r w:rsidRPr="00C26BFE">
              <w:rPr>
                <w:rFonts w:ascii="Times New Roman" w:hAnsi="Times New Roman"/>
                <w:sz w:val="24"/>
                <w:szCs w:val="24"/>
              </w:rPr>
              <w:t>Р</w:t>
            </w:r>
            <w:r w:rsidRPr="00C26BF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азвитие транспортной сети </w:t>
            </w:r>
            <w:r w:rsidRPr="00C26BFE">
              <w:rPr>
                <w:rFonts w:ascii="Times New Roman" w:hAnsi="Times New Roman"/>
                <w:sz w:val="24"/>
                <w:szCs w:val="24"/>
              </w:rPr>
              <w:t xml:space="preserve"> на  территории  муниципального образования сельского поселения посёлок Тура</w:t>
            </w:r>
            <w:r w:rsidRPr="00576815">
              <w:rPr>
                <w:rFonts w:ascii="Times New Roman" w:hAnsi="Times New Roman"/>
                <w:bCs/>
                <w:spacing w:val="-9"/>
              </w:rPr>
              <w:t xml:space="preserve">»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617924" w14:textId="77777777" w:rsidR="00217953" w:rsidRPr="00576815" w:rsidRDefault="00217953" w:rsidP="00217953">
            <w:pPr>
              <w:jc w:val="center"/>
              <w:rPr>
                <w:rFonts w:ascii="Times New Roman" w:hAnsi="Times New Roman" w:cs="Times New Roman"/>
              </w:rPr>
            </w:pPr>
            <w:r w:rsidRPr="0057681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1C65" w14:textId="77777777" w:rsidR="00217953" w:rsidRPr="00576815" w:rsidRDefault="00217953" w:rsidP="002179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AF8A7" w14:textId="77777777" w:rsidR="00217953" w:rsidRPr="00576815" w:rsidRDefault="00217953" w:rsidP="002179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EDB8" w14:textId="77777777" w:rsidR="00217953" w:rsidRPr="004D065E" w:rsidRDefault="00217953" w:rsidP="00217953">
            <w:pPr>
              <w:jc w:val="center"/>
              <w:rPr>
                <w:rFonts w:ascii="Times New Roman" w:hAnsi="Times New Roman" w:cs="Times New Roman"/>
              </w:rPr>
            </w:pPr>
            <w:r w:rsidRPr="004D065E">
              <w:rPr>
                <w:rFonts w:ascii="Times New Roman" w:hAnsi="Times New Roman" w:cs="Times New Roman"/>
              </w:rPr>
              <w:t>17189,2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4DA8A" w14:textId="77777777" w:rsidR="00217953" w:rsidRPr="004D065E" w:rsidRDefault="00217953" w:rsidP="00217953">
            <w:pPr>
              <w:jc w:val="center"/>
              <w:rPr>
                <w:rFonts w:ascii="Times New Roman" w:hAnsi="Times New Roman" w:cs="Times New Roman"/>
              </w:rPr>
            </w:pPr>
          </w:p>
          <w:p w14:paraId="433B14B0" w14:textId="4645784C" w:rsidR="00217953" w:rsidRPr="004D065E" w:rsidRDefault="00217953" w:rsidP="00217953">
            <w:pPr>
              <w:jc w:val="center"/>
              <w:rPr>
                <w:rFonts w:ascii="Times New Roman" w:hAnsi="Times New Roman" w:cs="Times New Roman"/>
              </w:rPr>
            </w:pPr>
            <w:r w:rsidRPr="004D065E">
              <w:rPr>
                <w:rFonts w:ascii="Times New Roman" w:hAnsi="Times New Roman" w:cs="Times New Roman"/>
              </w:rPr>
              <w:t>18372,66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72BE1" w14:textId="77777777" w:rsidR="00217953" w:rsidRPr="004D065E" w:rsidRDefault="00217953" w:rsidP="00217953">
            <w:pPr>
              <w:jc w:val="center"/>
              <w:rPr>
                <w:rFonts w:ascii="Times New Roman" w:hAnsi="Times New Roman" w:cs="Times New Roman"/>
              </w:rPr>
            </w:pPr>
          </w:p>
          <w:p w14:paraId="2C412D2A" w14:textId="341DA3F8" w:rsidR="00217953" w:rsidRPr="004D065E" w:rsidRDefault="004D065E" w:rsidP="00217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217953" w:rsidRPr="004D065E">
              <w:rPr>
                <w:rFonts w:ascii="Times New Roman" w:hAnsi="Times New Roman" w:cs="Times New Roman"/>
              </w:rPr>
              <w:t>18372,66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10C46" w14:textId="77777777" w:rsidR="004D065E" w:rsidRPr="004D065E" w:rsidRDefault="004D065E" w:rsidP="00217953">
            <w:pPr>
              <w:jc w:val="center"/>
              <w:rPr>
                <w:rFonts w:ascii="Times New Roman" w:hAnsi="Times New Roman" w:cs="Times New Roman"/>
              </w:rPr>
            </w:pPr>
          </w:p>
          <w:p w14:paraId="1FB359B3" w14:textId="05D2039B" w:rsidR="00217953" w:rsidRPr="004D065E" w:rsidRDefault="00217953" w:rsidP="00217953">
            <w:pPr>
              <w:jc w:val="center"/>
              <w:rPr>
                <w:rFonts w:ascii="Times New Roman" w:hAnsi="Times New Roman" w:cs="Times New Roman"/>
              </w:rPr>
            </w:pPr>
            <w:r w:rsidRPr="004D065E">
              <w:rPr>
                <w:rFonts w:ascii="Times New Roman" w:hAnsi="Times New Roman" w:cs="Times New Roman"/>
              </w:rPr>
              <w:t>18372,66</w:t>
            </w:r>
          </w:p>
        </w:tc>
      </w:tr>
      <w:tr w:rsidR="00217953" w:rsidRPr="00576815" w14:paraId="65492D4A" w14:textId="77777777" w:rsidTr="004D065E">
        <w:trPr>
          <w:cantSplit/>
          <w:trHeight w:val="304"/>
        </w:trPr>
        <w:tc>
          <w:tcPr>
            <w:tcW w:w="6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BD6B4" w14:textId="77777777" w:rsidR="00217953" w:rsidRPr="00576815" w:rsidRDefault="00217953" w:rsidP="002179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76815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86924" w14:textId="77777777" w:rsidR="00217953" w:rsidRPr="00576815" w:rsidRDefault="00217953" w:rsidP="00217953">
            <w:pPr>
              <w:pStyle w:val="ConsPlusNormal"/>
              <w:ind w:left="-29" w:right="-7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768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автобусные перевозки жителей поселка Тура</w:t>
            </w:r>
            <w:r w:rsidRPr="005768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67B4C" w14:textId="77777777" w:rsidR="00217953" w:rsidRPr="00576815" w:rsidRDefault="00217953" w:rsidP="00217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4D7C5" w14:textId="77777777" w:rsidR="00217953" w:rsidRPr="00576815" w:rsidRDefault="00217953" w:rsidP="0021795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66D25" w14:textId="77777777" w:rsidR="00217953" w:rsidRPr="00576815" w:rsidRDefault="00217953" w:rsidP="00217953">
            <w:pPr>
              <w:rPr>
                <w:rFonts w:ascii="Times New Roman" w:hAnsi="Times New Roman" w:cs="Times New Roman"/>
              </w:rPr>
            </w:pPr>
            <w:r w:rsidRPr="00576815">
              <w:rPr>
                <w:rFonts w:ascii="Times New Roman" w:hAnsi="Times New Roman" w:cs="Times New Roman"/>
              </w:rPr>
              <w:t>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5F058" w14:textId="77777777" w:rsidR="00217953" w:rsidRPr="004D065E" w:rsidRDefault="00217953" w:rsidP="00217953">
            <w:pPr>
              <w:jc w:val="center"/>
              <w:rPr>
                <w:rFonts w:ascii="Times New Roman" w:hAnsi="Times New Roman" w:cs="Times New Roman"/>
              </w:rPr>
            </w:pPr>
            <w:r w:rsidRPr="004D065E">
              <w:rPr>
                <w:rFonts w:ascii="Times New Roman" w:hAnsi="Times New Roman" w:cs="Times New Roman"/>
              </w:rPr>
              <w:t>17189,2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239E2" w14:textId="79822FD8" w:rsidR="00217953" w:rsidRPr="004D065E" w:rsidRDefault="00217953" w:rsidP="00217953">
            <w:pPr>
              <w:jc w:val="center"/>
              <w:rPr>
                <w:rFonts w:ascii="Times New Roman" w:hAnsi="Times New Roman" w:cs="Times New Roman"/>
              </w:rPr>
            </w:pPr>
            <w:r w:rsidRPr="004D065E">
              <w:rPr>
                <w:rFonts w:ascii="Times New Roman" w:hAnsi="Times New Roman" w:cs="Times New Roman"/>
              </w:rPr>
              <w:t>18372,66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8CEE2" w14:textId="4885FE81" w:rsidR="00217953" w:rsidRPr="004D065E" w:rsidRDefault="00217953" w:rsidP="00217953">
            <w:pPr>
              <w:jc w:val="center"/>
              <w:rPr>
                <w:rFonts w:ascii="Times New Roman" w:hAnsi="Times New Roman" w:cs="Times New Roman"/>
              </w:rPr>
            </w:pPr>
            <w:r w:rsidRPr="004D065E">
              <w:rPr>
                <w:rFonts w:ascii="Times New Roman" w:hAnsi="Times New Roman" w:cs="Times New Roman"/>
              </w:rPr>
              <w:t>18372,66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36BBD" w14:textId="73595CAE" w:rsidR="00217953" w:rsidRPr="004D065E" w:rsidRDefault="00217953" w:rsidP="00217953">
            <w:pPr>
              <w:jc w:val="center"/>
              <w:rPr>
                <w:rFonts w:ascii="Times New Roman" w:hAnsi="Times New Roman" w:cs="Times New Roman"/>
              </w:rPr>
            </w:pPr>
            <w:r w:rsidRPr="004D065E">
              <w:rPr>
                <w:rFonts w:ascii="Times New Roman" w:hAnsi="Times New Roman" w:cs="Times New Roman"/>
              </w:rPr>
              <w:t>18372,66</w:t>
            </w:r>
          </w:p>
        </w:tc>
      </w:tr>
    </w:tbl>
    <w:p w14:paraId="435B64FF" w14:textId="77777777" w:rsidR="005209D2" w:rsidRDefault="005209D2" w:rsidP="005209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43E60CE" w14:textId="77777777" w:rsidR="007E2535" w:rsidRDefault="007E2535" w:rsidP="005209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8149455" w14:textId="77777777" w:rsidR="007E2535" w:rsidRDefault="007E2535" w:rsidP="005209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88B3E06" w14:textId="77777777" w:rsidR="007E2535" w:rsidRDefault="007E2535" w:rsidP="005209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0D7280C" w14:textId="77777777" w:rsidR="007E2535" w:rsidRDefault="007E2535" w:rsidP="005209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9283338" w14:textId="77777777" w:rsidR="007E2535" w:rsidRPr="005209D2" w:rsidRDefault="007E2535" w:rsidP="005209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641C389" w14:textId="77777777" w:rsidR="005209D2" w:rsidRPr="005209D2" w:rsidRDefault="005209D2" w:rsidP="005209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0" w:type="dxa"/>
        <w:tblLook w:val="00A0" w:firstRow="1" w:lastRow="0" w:firstColumn="1" w:lastColumn="0" w:noHBand="0" w:noVBand="0"/>
      </w:tblPr>
      <w:tblGrid>
        <w:gridCol w:w="7660"/>
        <w:gridCol w:w="7660"/>
      </w:tblGrid>
      <w:tr w:rsidR="005F1A11" w:rsidRPr="005F1A11" w14:paraId="68B0E90E" w14:textId="77777777" w:rsidTr="007E2535">
        <w:trPr>
          <w:trHeight w:val="280"/>
        </w:trPr>
        <w:tc>
          <w:tcPr>
            <w:tcW w:w="7660" w:type="dxa"/>
          </w:tcPr>
          <w:p w14:paraId="43F73097" w14:textId="77777777" w:rsidR="005F1A11" w:rsidRPr="005F1A11" w:rsidRDefault="00C75435" w:rsidP="00E56D58">
            <w:pPr>
              <w:pStyle w:val="20"/>
              <w:tabs>
                <w:tab w:val="left" w:pos="720"/>
              </w:tabs>
              <w:ind w:right="-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  <w:r w:rsidR="00817E81">
              <w:rPr>
                <w:sz w:val="24"/>
                <w:szCs w:val="24"/>
              </w:rPr>
              <w:t>Глав</w:t>
            </w:r>
            <w:r w:rsidR="00E56D58">
              <w:rPr>
                <w:sz w:val="24"/>
                <w:szCs w:val="24"/>
              </w:rPr>
              <w:t xml:space="preserve">а </w:t>
            </w:r>
            <w:r w:rsidR="005F1A11" w:rsidRPr="005F1A11">
              <w:rPr>
                <w:sz w:val="24"/>
                <w:szCs w:val="24"/>
              </w:rPr>
              <w:t xml:space="preserve"> посёлка Ту</w:t>
            </w:r>
            <w:r w:rsidR="007E2535">
              <w:rPr>
                <w:sz w:val="24"/>
                <w:szCs w:val="24"/>
              </w:rPr>
              <w:t xml:space="preserve">ра </w:t>
            </w:r>
          </w:p>
        </w:tc>
        <w:tc>
          <w:tcPr>
            <w:tcW w:w="7660" w:type="dxa"/>
            <w:vAlign w:val="bottom"/>
          </w:tcPr>
          <w:p w14:paraId="7D0FF82E" w14:textId="4570E1A4" w:rsidR="005F1A11" w:rsidRPr="005F1A11" w:rsidRDefault="005F1A11" w:rsidP="00E56D58">
            <w:pPr>
              <w:pStyle w:val="20"/>
              <w:tabs>
                <w:tab w:val="left" w:pos="720"/>
              </w:tabs>
              <w:ind w:right="-2"/>
              <w:jc w:val="right"/>
              <w:rPr>
                <w:sz w:val="24"/>
                <w:szCs w:val="24"/>
              </w:rPr>
            </w:pPr>
          </w:p>
        </w:tc>
      </w:tr>
    </w:tbl>
    <w:p w14:paraId="65E9B119" w14:textId="77777777" w:rsidR="005209D2" w:rsidRDefault="005209D2" w:rsidP="005209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3C0551" w14:textId="77777777" w:rsidR="007E2535" w:rsidRDefault="007E2535" w:rsidP="005209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A4CA39" w14:textId="77777777" w:rsidR="007E2535" w:rsidRDefault="007E2535" w:rsidP="005209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EE9F5B" w14:textId="77777777" w:rsidR="007E2535" w:rsidRDefault="007E2535" w:rsidP="005209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645E2C" w14:textId="77777777" w:rsidR="007E2535" w:rsidRDefault="007E2535" w:rsidP="005209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7D780E" w14:textId="77777777" w:rsidR="007E2535" w:rsidRDefault="007E2535" w:rsidP="005209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738229" w14:textId="77777777" w:rsidR="007E2535" w:rsidRDefault="007E2535" w:rsidP="005209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5526E7" w14:textId="77777777" w:rsidR="007E2535" w:rsidRPr="005209D2" w:rsidRDefault="007E2535" w:rsidP="005209D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FC234C0" w14:textId="77777777" w:rsidR="005209D2" w:rsidRPr="005209D2" w:rsidRDefault="005209D2" w:rsidP="005209D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5209D2">
        <w:rPr>
          <w:rFonts w:ascii="Times New Roman" w:hAnsi="Times New Roman" w:cs="Times New Roman"/>
          <w:sz w:val="24"/>
          <w:szCs w:val="24"/>
        </w:rPr>
        <w:t xml:space="preserve"> </w:t>
      </w:r>
      <w:r w:rsidR="001C22F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209D2">
        <w:rPr>
          <w:rFonts w:ascii="Times New Roman" w:hAnsi="Times New Roman" w:cs="Times New Roman"/>
          <w:sz w:val="24"/>
          <w:szCs w:val="24"/>
        </w:rPr>
        <w:t>Приложение № 2</w:t>
      </w:r>
    </w:p>
    <w:p w14:paraId="786E7281" w14:textId="77777777" w:rsidR="005209D2" w:rsidRPr="005209D2" w:rsidRDefault="005209D2" w:rsidP="005209D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209D2">
        <w:rPr>
          <w:rFonts w:ascii="Times New Roman" w:hAnsi="Times New Roman" w:cs="Times New Roman"/>
          <w:sz w:val="24"/>
          <w:szCs w:val="24"/>
        </w:rPr>
        <w:t>к Паспорту муниципальной программы</w:t>
      </w:r>
    </w:p>
    <w:p w14:paraId="402BA704" w14:textId="77777777" w:rsidR="005209D2" w:rsidRDefault="005209D2" w:rsidP="005209D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5209D2">
        <w:rPr>
          <w:rFonts w:ascii="Times New Roman" w:hAnsi="Times New Roman" w:cs="Times New Roman"/>
          <w:sz w:val="24"/>
          <w:szCs w:val="24"/>
        </w:rPr>
        <w:t xml:space="preserve"> </w:t>
      </w:r>
      <w:r w:rsidR="001C22F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97C55">
        <w:rPr>
          <w:rFonts w:ascii="Times New Roman" w:hAnsi="Times New Roman" w:cs="Times New Roman"/>
          <w:sz w:val="24"/>
          <w:szCs w:val="24"/>
        </w:rPr>
        <w:t>посё</w:t>
      </w:r>
      <w:r w:rsidRPr="005209D2">
        <w:rPr>
          <w:rFonts w:ascii="Times New Roman" w:hAnsi="Times New Roman" w:cs="Times New Roman"/>
          <w:sz w:val="24"/>
          <w:szCs w:val="24"/>
        </w:rPr>
        <w:t>лка Тура</w:t>
      </w:r>
    </w:p>
    <w:p w14:paraId="65B30A82" w14:textId="77777777" w:rsidR="000D5574" w:rsidRPr="005209D2" w:rsidRDefault="000D5574" w:rsidP="005209D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14:paraId="20A71710" w14:textId="77777777" w:rsidR="005209D2" w:rsidRPr="005209D2" w:rsidRDefault="005209D2" w:rsidP="005209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209D2">
        <w:rPr>
          <w:rFonts w:ascii="Times New Roman" w:hAnsi="Times New Roman" w:cs="Times New Roman"/>
          <w:sz w:val="24"/>
          <w:szCs w:val="24"/>
        </w:rPr>
        <w:t>Целевые показатели на долгосрочный период</w:t>
      </w:r>
    </w:p>
    <w:p w14:paraId="452C81A0" w14:textId="77777777" w:rsidR="005209D2" w:rsidRPr="007E2535" w:rsidRDefault="005209D2" w:rsidP="007E253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65" w:type="dxa"/>
        <w:tblInd w:w="15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5529"/>
        <w:gridCol w:w="1842"/>
        <w:gridCol w:w="1418"/>
        <w:gridCol w:w="1701"/>
        <w:gridCol w:w="1559"/>
        <w:gridCol w:w="1559"/>
      </w:tblGrid>
      <w:tr w:rsidR="004D065E" w:rsidRPr="001C22F6" w14:paraId="6E5EC9C9" w14:textId="77777777" w:rsidTr="004D065E">
        <w:trPr>
          <w:cantSplit/>
          <w:trHeight w:val="165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75B589" w14:textId="77777777" w:rsidR="004D065E" w:rsidRPr="001C22F6" w:rsidRDefault="004D065E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2F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1C22F6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9C21D83" w14:textId="77777777" w:rsidR="004D065E" w:rsidRPr="001C22F6" w:rsidRDefault="004D065E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2F6">
              <w:rPr>
                <w:rFonts w:ascii="Times New Roman" w:hAnsi="Times New Roman" w:cs="Times New Roman"/>
                <w:sz w:val="22"/>
                <w:szCs w:val="22"/>
              </w:rPr>
              <w:t>Цели, целевые показатели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6F31524" w14:textId="77777777" w:rsidR="004D065E" w:rsidRPr="001C22F6" w:rsidRDefault="004D065E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2F6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7EC4CB" w14:textId="77777777" w:rsidR="004D065E" w:rsidRPr="001C22F6" w:rsidRDefault="004D065E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507ADC" w14:textId="77777777" w:rsidR="004D065E" w:rsidRPr="001C22F6" w:rsidRDefault="004D065E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181CE4" w14:textId="77777777" w:rsidR="004D065E" w:rsidRDefault="004D065E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8D2E68" w14:textId="77777777" w:rsidR="004D065E" w:rsidRDefault="004D065E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C9B0FC" w14:textId="77777777" w:rsidR="004D065E" w:rsidRDefault="004D065E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AE54A7" w14:textId="23B7F5E9" w:rsidR="004D065E" w:rsidRDefault="004D065E" w:rsidP="009327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2861EF8" w14:textId="40C65E95" w:rsidR="004D065E" w:rsidRPr="001C22F6" w:rsidRDefault="004D065E" w:rsidP="004D06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2027</w:t>
            </w:r>
          </w:p>
        </w:tc>
      </w:tr>
      <w:tr w:rsidR="004D065E" w:rsidRPr="001C22F6" w14:paraId="05AB92A0" w14:textId="77777777" w:rsidTr="004D065E">
        <w:trPr>
          <w:cantSplit/>
          <w:trHeight w:val="235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01EFB" w14:textId="77777777" w:rsidR="004D065E" w:rsidRPr="001C22F6" w:rsidRDefault="004D065E" w:rsidP="004D06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22F6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1506E" w14:textId="77777777" w:rsidR="004D065E" w:rsidRPr="00C26BFE" w:rsidRDefault="004D065E" w:rsidP="004D065E">
            <w:pPr>
              <w:pStyle w:val="a9"/>
              <w:shd w:val="clear" w:color="auto" w:fill="FFFFFF"/>
              <w:ind w:left="0" w:hanging="29"/>
              <w:rPr>
                <w:rFonts w:ascii="Times New Roman" w:hAnsi="Times New Roman"/>
                <w:bCs/>
                <w:spacing w:val="-9"/>
                <w:sz w:val="20"/>
                <w:szCs w:val="20"/>
              </w:rPr>
            </w:pPr>
            <w:r w:rsidRPr="00C26BFE">
              <w:rPr>
                <w:rFonts w:ascii="Times New Roman" w:hAnsi="Times New Roman"/>
                <w:sz w:val="20"/>
                <w:szCs w:val="20"/>
              </w:rPr>
              <w:t>«Р</w:t>
            </w:r>
            <w:r w:rsidRPr="00C26BFE">
              <w:rPr>
                <w:rFonts w:ascii="Times New Roman" w:hAnsi="Times New Roman"/>
                <w:bCs/>
                <w:spacing w:val="-9"/>
                <w:sz w:val="20"/>
                <w:szCs w:val="20"/>
              </w:rPr>
              <w:t xml:space="preserve">азвитие транспортной сети </w:t>
            </w:r>
            <w:r w:rsidRPr="00C26BFE">
              <w:rPr>
                <w:rFonts w:ascii="Times New Roman" w:hAnsi="Times New Roman"/>
                <w:sz w:val="20"/>
                <w:szCs w:val="20"/>
              </w:rPr>
              <w:t xml:space="preserve"> на  территории  муниципального образования сельского поселения посёлок Тура</w:t>
            </w:r>
            <w:r w:rsidRPr="00C26BFE">
              <w:rPr>
                <w:rFonts w:ascii="Times New Roman" w:hAnsi="Times New Roman"/>
                <w:bCs/>
                <w:spacing w:val="-9"/>
                <w:sz w:val="20"/>
                <w:szCs w:val="20"/>
              </w:rPr>
              <w:t xml:space="preserve">» </w:t>
            </w:r>
          </w:p>
          <w:p w14:paraId="25579695" w14:textId="77777777" w:rsidR="004D065E" w:rsidRPr="001C22F6" w:rsidRDefault="004D065E" w:rsidP="004D065E">
            <w:pPr>
              <w:pStyle w:val="a9"/>
              <w:shd w:val="clear" w:color="auto" w:fill="FFFFFF"/>
              <w:ind w:left="0" w:hanging="29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38871B" w14:textId="77777777" w:rsidR="004D065E" w:rsidRPr="001C22F6" w:rsidRDefault="004D065E" w:rsidP="004D06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2F6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3DA66" w14:textId="77777777" w:rsidR="004D065E" w:rsidRPr="001C22F6" w:rsidRDefault="004D065E" w:rsidP="004D06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17189,2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E2864" w14:textId="43AD7216" w:rsidR="004D065E" w:rsidRPr="001C22F6" w:rsidRDefault="004D065E" w:rsidP="004D06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9E0">
              <w:t>18372,66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847B3" w14:textId="416F365C" w:rsidR="004D065E" w:rsidRDefault="004D065E" w:rsidP="004D06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9E0">
              <w:t>18372,66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033B0" w14:textId="3EB4FF20" w:rsidR="004D065E" w:rsidRPr="001C22F6" w:rsidRDefault="004D065E" w:rsidP="004D06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9E0">
              <w:t>18372,66</w:t>
            </w:r>
          </w:p>
        </w:tc>
      </w:tr>
      <w:tr w:rsidR="004D065E" w:rsidRPr="001C22F6" w14:paraId="483A2453" w14:textId="77777777" w:rsidTr="004D065E">
        <w:trPr>
          <w:cantSplit/>
          <w:trHeight w:val="385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B3A2" w14:textId="77777777" w:rsidR="004D065E" w:rsidRPr="001C22F6" w:rsidRDefault="004D065E" w:rsidP="004D06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22F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C15D7" w14:textId="77777777" w:rsidR="004D065E" w:rsidRPr="001C22F6" w:rsidRDefault="004D065E" w:rsidP="004D065E">
            <w:pPr>
              <w:widowControl w:val="0"/>
              <w:autoSpaceDE w:val="0"/>
              <w:autoSpaceDN w:val="0"/>
              <w:adjustRightInd w:val="0"/>
              <w:ind w:left="-29"/>
              <w:rPr>
                <w:rFonts w:ascii="Times New Roman" w:hAnsi="Times New Roman" w:cs="Times New Roman"/>
              </w:rPr>
            </w:pPr>
            <w:r w:rsidRPr="001C22F6">
              <w:rPr>
                <w:rFonts w:ascii="Times New Roman" w:hAnsi="Times New Roman" w:cs="Times New Roman"/>
                <w:b/>
                <w:i/>
              </w:rPr>
              <w:t>автобусные перевозки жителей поселка Тура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ED7C5" w14:textId="77777777" w:rsidR="004D065E" w:rsidRPr="001C22F6" w:rsidRDefault="004D065E" w:rsidP="004D06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89023" w14:textId="77777777" w:rsidR="004D065E" w:rsidRPr="001C22F6" w:rsidRDefault="004D065E" w:rsidP="004D06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17189,2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E5406" w14:textId="14454B87" w:rsidR="004D065E" w:rsidRPr="001C22F6" w:rsidRDefault="004D065E" w:rsidP="004D06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9E0">
              <w:t>18372,66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6C54F" w14:textId="628549BA" w:rsidR="004D065E" w:rsidRDefault="004D065E" w:rsidP="004D06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9E0">
              <w:t>18372,66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A44B1" w14:textId="2B3F9C18" w:rsidR="004D065E" w:rsidRPr="001C22F6" w:rsidRDefault="004D065E" w:rsidP="004D06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9E0">
              <w:t>18372,66</w:t>
            </w:r>
          </w:p>
        </w:tc>
      </w:tr>
    </w:tbl>
    <w:p w14:paraId="79905EE3" w14:textId="77777777" w:rsidR="005209D2" w:rsidRPr="005209D2" w:rsidRDefault="005209D2" w:rsidP="005209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952965" w14:textId="77777777" w:rsidR="005209D2" w:rsidRPr="005209D2" w:rsidRDefault="005209D2" w:rsidP="005209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61D625" w14:textId="77777777" w:rsidR="001C22F6" w:rsidRPr="005209D2" w:rsidRDefault="00FA38E1" w:rsidP="001C22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W w:w="15388" w:type="dxa"/>
        <w:tblLook w:val="00A0" w:firstRow="1" w:lastRow="0" w:firstColumn="1" w:lastColumn="0" w:noHBand="0" w:noVBand="0"/>
      </w:tblPr>
      <w:tblGrid>
        <w:gridCol w:w="7694"/>
        <w:gridCol w:w="7694"/>
      </w:tblGrid>
      <w:tr w:rsidR="005F1A11" w:rsidRPr="005F1A11" w14:paraId="39114470" w14:textId="77777777" w:rsidTr="005F1A11">
        <w:trPr>
          <w:trHeight w:val="280"/>
        </w:trPr>
        <w:tc>
          <w:tcPr>
            <w:tcW w:w="7694" w:type="dxa"/>
          </w:tcPr>
          <w:p w14:paraId="076103BD" w14:textId="77777777" w:rsidR="005F1A11" w:rsidRPr="005F1A11" w:rsidRDefault="00C75435" w:rsidP="00C75435">
            <w:pPr>
              <w:pStyle w:val="20"/>
              <w:tabs>
                <w:tab w:val="left" w:pos="720"/>
              </w:tabs>
              <w:ind w:right="-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  <w:r w:rsidR="005F1A11" w:rsidRPr="005F1A11">
              <w:rPr>
                <w:sz w:val="24"/>
                <w:szCs w:val="24"/>
              </w:rPr>
              <w:t>Г</w:t>
            </w:r>
            <w:r w:rsidR="005F1A11">
              <w:rPr>
                <w:sz w:val="24"/>
                <w:szCs w:val="24"/>
              </w:rPr>
              <w:t>лав</w:t>
            </w:r>
            <w:r>
              <w:rPr>
                <w:sz w:val="24"/>
                <w:szCs w:val="24"/>
              </w:rPr>
              <w:t>а</w:t>
            </w:r>
            <w:r w:rsidR="005F1A11" w:rsidRPr="005F1A11">
              <w:rPr>
                <w:sz w:val="24"/>
                <w:szCs w:val="24"/>
              </w:rPr>
              <w:t xml:space="preserve"> посёлка Тура</w:t>
            </w:r>
          </w:p>
        </w:tc>
        <w:tc>
          <w:tcPr>
            <w:tcW w:w="7694" w:type="dxa"/>
            <w:vAlign w:val="bottom"/>
          </w:tcPr>
          <w:p w14:paraId="2FD92947" w14:textId="168D3CED" w:rsidR="005F1A11" w:rsidRPr="005F1A11" w:rsidRDefault="005F1A11" w:rsidP="00C75435">
            <w:pPr>
              <w:pStyle w:val="20"/>
              <w:tabs>
                <w:tab w:val="left" w:pos="720"/>
              </w:tabs>
              <w:ind w:right="-2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667B46A4" w14:textId="77777777" w:rsidR="0028534D" w:rsidRPr="001C22F6" w:rsidRDefault="0028534D" w:rsidP="001C22F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8534D" w:rsidRPr="001C22F6" w:rsidSect="005209D2">
      <w:pgSz w:w="16838" w:h="11909" w:orient="landscape"/>
      <w:pgMar w:top="1134" w:right="1701" w:bottom="1134" w:left="851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00AAE" w14:textId="77777777" w:rsidR="004F7543" w:rsidRDefault="004F7543" w:rsidP="002B04E2">
      <w:pPr>
        <w:spacing w:after="0" w:line="240" w:lineRule="auto"/>
      </w:pPr>
      <w:r>
        <w:separator/>
      </w:r>
    </w:p>
  </w:endnote>
  <w:endnote w:type="continuationSeparator" w:id="0">
    <w:p w14:paraId="33A1AA22" w14:textId="77777777" w:rsidR="004F7543" w:rsidRDefault="004F7543" w:rsidP="002B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DL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6770D" w14:textId="77777777" w:rsidR="004F7543" w:rsidRDefault="004F7543" w:rsidP="002B04E2">
      <w:pPr>
        <w:spacing w:after="0" w:line="240" w:lineRule="auto"/>
      </w:pPr>
      <w:r>
        <w:separator/>
      </w:r>
    </w:p>
  </w:footnote>
  <w:footnote w:type="continuationSeparator" w:id="0">
    <w:p w14:paraId="2A03E9B0" w14:textId="77777777" w:rsidR="004F7543" w:rsidRDefault="004F7543" w:rsidP="002B0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0F200" w14:textId="5E6EDB00" w:rsidR="004F7543" w:rsidRDefault="00B67907" w:rsidP="00B67907">
    <w:pPr>
      <w:pStyle w:val="ae"/>
      <w:jc w:val="right"/>
    </w:pPr>
    <w:r>
      <w:t>ПРОЕКТ</w:t>
    </w:r>
  </w:p>
  <w:p w14:paraId="57A0BA2C" w14:textId="77777777" w:rsidR="004F7543" w:rsidRPr="00524157" w:rsidRDefault="004F7543" w:rsidP="0052415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46DE4"/>
    <w:multiLevelType w:val="hybridMultilevel"/>
    <w:tmpl w:val="46BADBCE"/>
    <w:lvl w:ilvl="0" w:tplc="36EE9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D915B1"/>
    <w:multiLevelType w:val="hybridMultilevel"/>
    <w:tmpl w:val="263876E4"/>
    <w:lvl w:ilvl="0" w:tplc="2CE0E3EA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2" w15:restartNumberingAfterBreak="0">
    <w:nsid w:val="39AC3862"/>
    <w:multiLevelType w:val="multilevel"/>
    <w:tmpl w:val="2DF0A52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33477B"/>
    <w:multiLevelType w:val="multilevel"/>
    <w:tmpl w:val="ED2AE93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F218BE"/>
    <w:multiLevelType w:val="multilevel"/>
    <w:tmpl w:val="8FC4B96C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62EF33E4"/>
    <w:multiLevelType w:val="multilevel"/>
    <w:tmpl w:val="B84A8D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CD506A"/>
    <w:multiLevelType w:val="multilevel"/>
    <w:tmpl w:val="84A06A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B4719C1"/>
    <w:multiLevelType w:val="hybridMultilevel"/>
    <w:tmpl w:val="3EB87D8E"/>
    <w:lvl w:ilvl="0" w:tplc="B05C64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643"/>
    <w:rsid w:val="00023C3C"/>
    <w:rsid w:val="00041180"/>
    <w:rsid w:val="000619ED"/>
    <w:rsid w:val="000C4136"/>
    <w:rsid w:val="000D5574"/>
    <w:rsid w:val="00145EB3"/>
    <w:rsid w:val="00191661"/>
    <w:rsid w:val="00197C55"/>
    <w:rsid w:val="001B799E"/>
    <w:rsid w:val="001C22F6"/>
    <w:rsid w:val="001D5290"/>
    <w:rsid w:val="00217953"/>
    <w:rsid w:val="00242C98"/>
    <w:rsid w:val="0028534D"/>
    <w:rsid w:val="002A0FF5"/>
    <w:rsid w:val="002B04E2"/>
    <w:rsid w:val="003103B2"/>
    <w:rsid w:val="00331369"/>
    <w:rsid w:val="003765C5"/>
    <w:rsid w:val="003E32E7"/>
    <w:rsid w:val="00402C7F"/>
    <w:rsid w:val="00471EF6"/>
    <w:rsid w:val="004A369A"/>
    <w:rsid w:val="004D065E"/>
    <w:rsid w:val="004F6AC0"/>
    <w:rsid w:val="004F7543"/>
    <w:rsid w:val="00515C7C"/>
    <w:rsid w:val="005209D2"/>
    <w:rsid w:val="00524157"/>
    <w:rsid w:val="00542A3B"/>
    <w:rsid w:val="00574596"/>
    <w:rsid w:val="00576815"/>
    <w:rsid w:val="00580A00"/>
    <w:rsid w:val="00583A26"/>
    <w:rsid w:val="00587FE8"/>
    <w:rsid w:val="00591D64"/>
    <w:rsid w:val="005C6FAD"/>
    <w:rsid w:val="005D6C09"/>
    <w:rsid w:val="005E0ABD"/>
    <w:rsid w:val="005F1A11"/>
    <w:rsid w:val="00627D20"/>
    <w:rsid w:val="0063661B"/>
    <w:rsid w:val="006734EC"/>
    <w:rsid w:val="006D4B06"/>
    <w:rsid w:val="006E1A52"/>
    <w:rsid w:val="006E33A2"/>
    <w:rsid w:val="006F01D5"/>
    <w:rsid w:val="0070136C"/>
    <w:rsid w:val="007653E9"/>
    <w:rsid w:val="007E2535"/>
    <w:rsid w:val="00801B8F"/>
    <w:rsid w:val="008027BA"/>
    <w:rsid w:val="00817E81"/>
    <w:rsid w:val="00835416"/>
    <w:rsid w:val="008428FD"/>
    <w:rsid w:val="00843CF9"/>
    <w:rsid w:val="00876B31"/>
    <w:rsid w:val="008B1636"/>
    <w:rsid w:val="008B44EB"/>
    <w:rsid w:val="008D5732"/>
    <w:rsid w:val="00910051"/>
    <w:rsid w:val="0093279B"/>
    <w:rsid w:val="00954976"/>
    <w:rsid w:val="00A17734"/>
    <w:rsid w:val="00A55F1C"/>
    <w:rsid w:val="00A64B8C"/>
    <w:rsid w:val="00A71D45"/>
    <w:rsid w:val="00A86336"/>
    <w:rsid w:val="00AB18C2"/>
    <w:rsid w:val="00AE5802"/>
    <w:rsid w:val="00B41E5A"/>
    <w:rsid w:val="00B5286A"/>
    <w:rsid w:val="00B67907"/>
    <w:rsid w:val="00B75E35"/>
    <w:rsid w:val="00B90B52"/>
    <w:rsid w:val="00BB6E07"/>
    <w:rsid w:val="00BE4351"/>
    <w:rsid w:val="00BE7F94"/>
    <w:rsid w:val="00C26BFE"/>
    <w:rsid w:val="00C27AE2"/>
    <w:rsid w:val="00C537A6"/>
    <w:rsid w:val="00C75435"/>
    <w:rsid w:val="00CB1833"/>
    <w:rsid w:val="00CC1451"/>
    <w:rsid w:val="00CC7643"/>
    <w:rsid w:val="00CD7D4A"/>
    <w:rsid w:val="00CE494A"/>
    <w:rsid w:val="00D01DF2"/>
    <w:rsid w:val="00D12E59"/>
    <w:rsid w:val="00D34C46"/>
    <w:rsid w:val="00D86681"/>
    <w:rsid w:val="00DC6ED9"/>
    <w:rsid w:val="00E463F6"/>
    <w:rsid w:val="00E545C7"/>
    <w:rsid w:val="00E56D58"/>
    <w:rsid w:val="00E67C0C"/>
    <w:rsid w:val="00EF2A23"/>
    <w:rsid w:val="00F0651B"/>
    <w:rsid w:val="00F56B3F"/>
    <w:rsid w:val="00F63CFD"/>
    <w:rsid w:val="00F74B5E"/>
    <w:rsid w:val="00F94204"/>
    <w:rsid w:val="00FA38E1"/>
    <w:rsid w:val="00FC626F"/>
    <w:rsid w:val="00FE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0B32BA1"/>
  <w15:docId w15:val="{396381D5-B9C6-493D-A758-13171B7C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C764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C764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3">
    <w:name w:val="Hyperlink"/>
    <w:basedOn w:val="a0"/>
    <w:uiPriority w:val="99"/>
    <w:rsid w:val="00CC7643"/>
    <w:rPr>
      <w:rFonts w:cs="Times New Roman"/>
      <w:color w:val="0000FF"/>
      <w:u w:val="single"/>
    </w:rPr>
  </w:style>
  <w:style w:type="character" w:customStyle="1" w:styleId="1">
    <w:name w:val="Основной текст1"/>
    <w:basedOn w:val="a0"/>
    <w:rsid w:val="00CC76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No Spacing"/>
    <w:uiPriority w:val="1"/>
    <w:qFormat/>
    <w:rsid w:val="00CC7643"/>
    <w:pPr>
      <w:spacing w:after="0" w:line="240" w:lineRule="auto"/>
    </w:pPr>
  </w:style>
  <w:style w:type="character" w:customStyle="1" w:styleId="5">
    <w:name w:val="Основной текст (5)_"/>
    <w:basedOn w:val="a0"/>
    <w:link w:val="50"/>
    <w:rsid w:val="0028534D"/>
    <w:rPr>
      <w:b/>
      <w:bCs/>
      <w:sz w:val="26"/>
      <w:szCs w:val="26"/>
      <w:shd w:val="clear" w:color="auto" w:fill="FFFFFF"/>
    </w:rPr>
  </w:style>
  <w:style w:type="character" w:customStyle="1" w:styleId="512pt">
    <w:name w:val="Основной текст (5) + 12 pt;Не полужирный"/>
    <w:basedOn w:val="5"/>
    <w:rsid w:val="0028534D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28534D"/>
    <w:rPr>
      <w:b/>
      <w:bCs/>
      <w:sz w:val="26"/>
      <w:szCs w:val="26"/>
      <w:shd w:val="clear" w:color="auto" w:fill="FFFFFF"/>
    </w:rPr>
  </w:style>
  <w:style w:type="character" w:customStyle="1" w:styleId="511pt">
    <w:name w:val="Основной текст (5) + 11 pt;Не полужирный"/>
    <w:basedOn w:val="5"/>
    <w:rsid w:val="0028534D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7">
    <w:name w:val="Основной текст_"/>
    <w:basedOn w:val="a0"/>
    <w:link w:val="2"/>
    <w:rsid w:val="0028534D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28534D"/>
    <w:pPr>
      <w:widowControl w:val="0"/>
      <w:shd w:val="clear" w:color="auto" w:fill="FFFFFF"/>
      <w:spacing w:before="300" w:after="180" w:line="350" w:lineRule="exact"/>
      <w:ind w:firstLine="1020"/>
    </w:pPr>
    <w:rPr>
      <w:rFonts w:eastAsiaTheme="minorHAnsi"/>
      <w:b/>
      <w:bCs/>
      <w:sz w:val="26"/>
      <w:szCs w:val="26"/>
      <w:lang w:eastAsia="en-US"/>
    </w:rPr>
  </w:style>
  <w:style w:type="paragraph" w:customStyle="1" w:styleId="a6">
    <w:name w:val="Подпись к таблице"/>
    <w:basedOn w:val="a"/>
    <w:link w:val="a5"/>
    <w:rsid w:val="0028534D"/>
    <w:pPr>
      <w:widowControl w:val="0"/>
      <w:shd w:val="clear" w:color="auto" w:fill="FFFFFF"/>
      <w:spacing w:after="0" w:line="0" w:lineRule="atLeast"/>
    </w:pPr>
    <w:rPr>
      <w:rFonts w:eastAsiaTheme="minorHAnsi"/>
      <w:b/>
      <w:bCs/>
      <w:sz w:val="26"/>
      <w:szCs w:val="26"/>
      <w:lang w:eastAsia="en-US"/>
    </w:rPr>
  </w:style>
  <w:style w:type="paragraph" w:customStyle="1" w:styleId="2">
    <w:name w:val="Основной текст2"/>
    <w:basedOn w:val="a"/>
    <w:link w:val="a7"/>
    <w:rsid w:val="0028534D"/>
    <w:pPr>
      <w:widowControl w:val="0"/>
      <w:shd w:val="clear" w:color="auto" w:fill="FFFFFF"/>
      <w:spacing w:after="0" w:line="322" w:lineRule="exact"/>
    </w:pPr>
    <w:rPr>
      <w:rFonts w:eastAsiaTheme="minorHAnsi"/>
      <w:lang w:eastAsia="en-US"/>
    </w:rPr>
  </w:style>
  <w:style w:type="character" w:customStyle="1" w:styleId="31">
    <w:name w:val="Основной текст (3)"/>
    <w:basedOn w:val="a0"/>
    <w:rsid w:val="00285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table" w:styleId="a8">
    <w:name w:val="Table Grid"/>
    <w:basedOn w:val="a1"/>
    <w:uiPriority w:val="99"/>
    <w:rsid w:val="00520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5209D2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aa">
    <w:name w:val="Нормальный (таблица)"/>
    <w:basedOn w:val="a"/>
    <w:next w:val="a"/>
    <w:uiPriority w:val="99"/>
    <w:rsid w:val="005209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5209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5209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520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ody Text Indent"/>
    <w:basedOn w:val="a"/>
    <w:link w:val="ad"/>
    <w:uiPriority w:val="99"/>
    <w:rsid w:val="005209D2"/>
    <w:pPr>
      <w:spacing w:after="0" w:line="240" w:lineRule="auto"/>
      <w:ind w:left="1134" w:firstLine="567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rsid w:val="005209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1"/>
    <w:uiPriority w:val="99"/>
    <w:rsid w:val="005209D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1">
    <w:name w:val="Основной текст 2 Знак"/>
    <w:basedOn w:val="a0"/>
    <w:link w:val="20"/>
    <w:uiPriority w:val="99"/>
    <w:rsid w:val="005209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inorHeading">
    <w:name w:val="Minor Heading"/>
    <w:next w:val="a"/>
    <w:uiPriority w:val="99"/>
    <w:rsid w:val="005209D2"/>
    <w:pPr>
      <w:keepNext/>
      <w:keepLines/>
      <w:widowControl w:val="0"/>
      <w:spacing w:before="144" w:after="144" w:line="264" w:lineRule="atLeast"/>
      <w:jc w:val="center"/>
    </w:pPr>
    <w:rPr>
      <w:rFonts w:ascii="TimesDL" w:eastAsia="Times New Roman" w:hAnsi="TimesDL" w:cs="Times New Roman"/>
      <w:b/>
      <w:sz w:val="24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2B0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B04E2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2B0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B04E2"/>
    <w:rPr>
      <w:rFonts w:eastAsiaTheme="minorEastAsia"/>
      <w:lang w:eastAsia="ru-RU"/>
    </w:rPr>
  </w:style>
  <w:style w:type="paragraph" w:styleId="af2">
    <w:name w:val="footnote text"/>
    <w:basedOn w:val="a"/>
    <w:link w:val="af3"/>
    <w:semiHidden/>
    <w:rsid w:val="00F56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3">
    <w:name w:val="Текст сноски Знак"/>
    <w:basedOn w:val="a0"/>
    <w:link w:val="af2"/>
    <w:semiHidden/>
    <w:rsid w:val="00F56B3F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65A4F1-A0D4-41A4-AE93-315AA1C39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ivanovami</dc:creator>
  <cp:lastModifiedBy>Пользователь</cp:lastModifiedBy>
  <cp:revision>4</cp:revision>
  <cp:lastPrinted>2023-02-17T02:53:00Z</cp:lastPrinted>
  <dcterms:created xsi:type="dcterms:W3CDTF">2024-02-26T03:48:00Z</dcterms:created>
  <dcterms:modified xsi:type="dcterms:W3CDTF">2024-11-10T10:42:00Z</dcterms:modified>
</cp:coreProperties>
</file>