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BDAB1" w14:textId="77777777" w:rsidR="00E977AD" w:rsidRDefault="00E977AD" w:rsidP="00E977AD">
      <w:pPr>
        <w:pStyle w:val="22"/>
        <w:tabs>
          <w:tab w:val="left" w:pos="720"/>
        </w:tabs>
        <w:spacing w:after="0" w:line="240" w:lineRule="auto"/>
        <w:ind w:right="-2"/>
        <w:jc w:val="right"/>
      </w:pPr>
      <w:r>
        <w:t>Приложение</w:t>
      </w:r>
    </w:p>
    <w:p w14:paraId="0661894D" w14:textId="77777777" w:rsidR="00E977AD" w:rsidRDefault="00E977AD" w:rsidP="00E977AD">
      <w:pPr>
        <w:pStyle w:val="22"/>
        <w:tabs>
          <w:tab w:val="left" w:pos="720"/>
        </w:tabs>
        <w:spacing w:after="0" w:line="240" w:lineRule="auto"/>
        <w:ind w:right="-2"/>
        <w:jc w:val="right"/>
      </w:pPr>
      <w:r>
        <w:t>к постановлению Администрации</w:t>
      </w:r>
    </w:p>
    <w:p w14:paraId="66DD1002" w14:textId="77777777" w:rsidR="00E977AD" w:rsidRDefault="00E977AD" w:rsidP="00E977AD">
      <w:pPr>
        <w:pStyle w:val="22"/>
        <w:tabs>
          <w:tab w:val="left" w:pos="720"/>
        </w:tabs>
        <w:spacing w:after="0" w:line="240" w:lineRule="auto"/>
        <w:ind w:right="-2"/>
        <w:jc w:val="right"/>
      </w:pPr>
      <w:r>
        <w:t xml:space="preserve"> посёлка Тура от 29.01.2024 №17-п</w:t>
      </w:r>
    </w:p>
    <w:p w14:paraId="3DD1AD00" w14:textId="77777777" w:rsidR="00D34CC1" w:rsidRDefault="00E977AD" w:rsidP="00181BB3">
      <w:pPr>
        <w:pStyle w:val="50"/>
        <w:shd w:val="clear" w:color="auto" w:fill="auto"/>
        <w:spacing w:before="0"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EC03E60" w14:textId="643AC62E" w:rsidR="00181BB3" w:rsidRDefault="00181BB3" w:rsidP="00181BB3">
      <w:pPr>
        <w:pStyle w:val="50"/>
        <w:shd w:val="clear" w:color="auto" w:fill="auto"/>
        <w:spacing w:before="0" w:after="0" w:line="240" w:lineRule="auto"/>
        <w:ind w:firstLine="709"/>
        <w:jc w:val="center"/>
      </w:pPr>
      <w:r w:rsidRPr="00F83B87">
        <w:rPr>
          <w:spacing w:val="1"/>
        </w:rPr>
        <w:t>М</w:t>
      </w:r>
      <w:r w:rsidRPr="00F83B87">
        <w:t>униципальн</w:t>
      </w:r>
      <w:r>
        <w:t>ая</w:t>
      </w:r>
      <w:r w:rsidRPr="00F83B87">
        <w:t xml:space="preserve"> программ</w:t>
      </w:r>
      <w:r>
        <w:t>а</w:t>
      </w:r>
    </w:p>
    <w:p w14:paraId="4025D48C" w14:textId="77777777" w:rsidR="00181BB3" w:rsidRDefault="00181BB3" w:rsidP="00181BB3">
      <w:pPr>
        <w:pStyle w:val="50"/>
        <w:shd w:val="clear" w:color="auto" w:fill="auto"/>
        <w:spacing w:before="0" w:after="0" w:line="240" w:lineRule="auto"/>
        <w:ind w:firstLine="709"/>
        <w:jc w:val="center"/>
        <w:rPr>
          <w:rFonts w:eastAsia="Times New Roman"/>
        </w:rPr>
      </w:pPr>
      <w:r w:rsidRPr="00F83B87">
        <w:t xml:space="preserve"> </w:t>
      </w:r>
      <w:r w:rsidRPr="00F83B87">
        <w:rPr>
          <w:spacing w:val="1"/>
        </w:rPr>
        <w:t>«</w:t>
      </w:r>
      <w:r w:rsidRPr="00F83B87">
        <w:rPr>
          <w:rFonts w:eastAsia="Times New Roman"/>
        </w:rPr>
        <w:t xml:space="preserve">Организация землеустройства, </w:t>
      </w:r>
      <w:r w:rsidRPr="00F83B87">
        <w:rPr>
          <w:rStyle w:val="11"/>
          <w:rFonts w:eastAsiaTheme="minorEastAsia"/>
          <w:color w:val="auto"/>
          <w:sz w:val="26"/>
          <w:szCs w:val="26"/>
          <w:lang w:bidi="ar-SA"/>
        </w:rPr>
        <w:t>землепользования, кадастрового и технического учета объектов недвижимости</w:t>
      </w:r>
      <w:r w:rsidR="00FC7BC7">
        <w:rPr>
          <w:rStyle w:val="11"/>
          <w:rFonts w:eastAsiaTheme="minorEastAsia"/>
          <w:color w:val="auto"/>
          <w:sz w:val="26"/>
          <w:szCs w:val="26"/>
          <w:lang w:bidi="ar-SA"/>
        </w:rPr>
        <w:t xml:space="preserve"> </w:t>
      </w:r>
      <w:r w:rsidR="00FC7BC7" w:rsidRPr="00A81AF7">
        <w:rPr>
          <w:sz w:val="24"/>
          <w:szCs w:val="24"/>
        </w:rPr>
        <w:t xml:space="preserve">на </w:t>
      </w:r>
      <w:r w:rsidR="00FC7BC7">
        <w:rPr>
          <w:sz w:val="24"/>
          <w:szCs w:val="24"/>
        </w:rPr>
        <w:t xml:space="preserve"> </w:t>
      </w:r>
      <w:r w:rsidR="00FC7BC7" w:rsidRPr="00A81AF7">
        <w:rPr>
          <w:sz w:val="24"/>
          <w:szCs w:val="24"/>
        </w:rPr>
        <w:t>территории</w:t>
      </w:r>
      <w:r w:rsidR="00FC7BC7">
        <w:rPr>
          <w:sz w:val="24"/>
          <w:szCs w:val="24"/>
        </w:rPr>
        <w:t xml:space="preserve"> </w:t>
      </w:r>
      <w:r w:rsidR="00FC7BC7" w:rsidRPr="00A81AF7">
        <w:rPr>
          <w:sz w:val="24"/>
          <w:szCs w:val="24"/>
        </w:rPr>
        <w:t xml:space="preserve"> муниципального образования сельского поселения посёлок Тура</w:t>
      </w:r>
      <w:r w:rsidRPr="00F83B87">
        <w:rPr>
          <w:rFonts w:eastAsia="Times New Roman"/>
        </w:rPr>
        <w:t>»</w:t>
      </w:r>
    </w:p>
    <w:p w14:paraId="0657D960" w14:textId="77777777" w:rsidR="00181BB3" w:rsidRDefault="00181BB3" w:rsidP="00181BB3">
      <w:pPr>
        <w:pStyle w:val="50"/>
        <w:shd w:val="clear" w:color="auto" w:fill="auto"/>
        <w:spacing w:before="0" w:after="0" w:line="240" w:lineRule="auto"/>
        <w:ind w:firstLine="709"/>
        <w:jc w:val="center"/>
        <w:rPr>
          <w:rFonts w:eastAsia="Times New Roman"/>
        </w:rPr>
      </w:pPr>
    </w:p>
    <w:p w14:paraId="733AFB88" w14:textId="77777777" w:rsidR="00181BB3" w:rsidRPr="00D07099" w:rsidRDefault="00181BB3" w:rsidP="00181BB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6"/>
          <w:szCs w:val="26"/>
        </w:rPr>
      </w:pPr>
      <w:r w:rsidRPr="00D07099">
        <w:rPr>
          <w:sz w:val="26"/>
          <w:szCs w:val="26"/>
        </w:rPr>
        <w:t xml:space="preserve">Паспорт муниципальной программы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1"/>
        <w:gridCol w:w="6105"/>
      </w:tblGrid>
      <w:tr w:rsidR="00181BB3" w:rsidRPr="00CE5FEE" w14:paraId="64A234A8" w14:textId="77777777" w:rsidTr="00D34CC1">
        <w:trPr>
          <w:trHeight w:val="645"/>
        </w:trPr>
        <w:tc>
          <w:tcPr>
            <w:tcW w:w="3361" w:type="dxa"/>
          </w:tcPr>
          <w:p w14:paraId="34682112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center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6105" w:type="dxa"/>
          </w:tcPr>
          <w:p w14:paraId="19C98FE6" w14:textId="77777777" w:rsidR="00181BB3" w:rsidRPr="00CE5FEE" w:rsidRDefault="00181BB3" w:rsidP="00131712">
            <w:pPr>
              <w:pStyle w:val="5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CE5FEE">
              <w:rPr>
                <w:rFonts w:eastAsia="Times New Roman"/>
                <w:b w:val="0"/>
                <w:sz w:val="20"/>
                <w:szCs w:val="20"/>
              </w:rPr>
              <w:t xml:space="preserve">Организация землеустройства, </w:t>
            </w:r>
            <w:r w:rsidRPr="00CE5FEE">
              <w:rPr>
                <w:rStyle w:val="11"/>
                <w:rFonts w:eastAsiaTheme="minorEastAsia"/>
                <w:b w:val="0"/>
                <w:color w:val="auto"/>
                <w:sz w:val="20"/>
                <w:szCs w:val="20"/>
                <w:lang w:bidi="ar-SA"/>
              </w:rPr>
              <w:t xml:space="preserve">землепользования, кадастрового и технического учета объектов недвижимости </w:t>
            </w:r>
            <w:r w:rsidR="00FC7BC7" w:rsidRPr="00FC7BC7">
              <w:rPr>
                <w:b w:val="0"/>
                <w:sz w:val="20"/>
                <w:szCs w:val="20"/>
              </w:rPr>
              <w:t>на  территории  муниципального образования сельского поселения посёлок Тура</w:t>
            </w:r>
            <w:r w:rsidR="00131712" w:rsidRPr="00FC7BC7">
              <w:rPr>
                <w:rFonts w:eastAsia="Times New Roman"/>
                <w:b w:val="0"/>
                <w:sz w:val="20"/>
                <w:szCs w:val="20"/>
              </w:rPr>
              <w:t xml:space="preserve"> </w:t>
            </w:r>
            <w:r w:rsidRPr="00FC7BC7">
              <w:rPr>
                <w:rFonts w:eastAsia="Times New Roman"/>
                <w:b w:val="0"/>
                <w:sz w:val="20"/>
                <w:szCs w:val="20"/>
              </w:rPr>
              <w:t xml:space="preserve"> (далее – Программа)</w:t>
            </w:r>
          </w:p>
        </w:tc>
      </w:tr>
      <w:tr w:rsidR="00181BB3" w:rsidRPr="00CE5FEE" w14:paraId="59821CAA" w14:textId="77777777" w:rsidTr="00D34CC1">
        <w:trPr>
          <w:trHeight w:val="645"/>
        </w:trPr>
        <w:tc>
          <w:tcPr>
            <w:tcW w:w="3361" w:type="dxa"/>
          </w:tcPr>
          <w:p w14:paraId="3DCB0386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center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>Основания для разработки данной программы</w:t>
            </w:r>
          </w:p>
          <w:p w14:paraId="3052F423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105" w:type="dxa"/>
          </w:tcPr>
          <w:p w14:paraId="796CAEFD" w14:textId="77777777" w:rsidR="00181BB3" w:rsidRPr="00CE5FEE" w:rsidRDefault="00181BB3" w:rsidP="00181BB3">
            <w:pPr>
              <w:pStyle w:val="ConsPlusTitle"/>
              <w:spacing w:line="0" w:lineRule="atLeast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CE5FEE">
              <w:rPr>
                <w:b w:val="0"/>
                <w:sz w:val="20"/>
                <w:szCs w:val="20"/>
              </w:rPr>
              <w:t xml:space="preserve">ст.179 Бюджетного кодекса Российской Федерации, </w:t>
            </w:r>
            <w:r w:rsidRPr="00CE5FEE">
              <w:rPr>
                <w:rStyle w:val="512pt"/>
                <w:sz w:val="20"/>
                <w:szCs w:val="20"/>
              </w:rPr>
              <w:t>Федеральный закон от 06.10.2003 № 131–ФЗ «Об общих принципах организации местного самоуправления в Российской Федерации», Земельный кодекс Российской Федерации, Градостроительный кодек</w:t>
            </w:r>
            <w:r w:rsidR="008F33D7" w:rsidRPr="00CE5FEE">
              <w:rPr>
                <w:rStyle w:val="512pt"/>
                <w:sz w:val="20"/>
                <w:szCs w:val="20"/>
              </w:rPr>
              <w:t>с</w:t>
            </w:r>
            <w:r w:rsidRPr="00CE5FEE">
              <w:rPr>
                <w:rStyle w:val="512pt"/>
                <w:sz w:val="20"/>
                <w:szCs w:val="20"/>
              </w:rPr>
              <w:t xml:space="preserve"> Российской Федерации, Постановление Администрации посёлка Тура от 20.08.2013 № 69-п «Об утверждении Порядка принятия решений о разработке муниципальных программ посёлка Тура, их формировании и реализации»</w:t>
            </w:r>
          </w:p>
        </w:tc>
      </w:tr>
      <w:tr w:rsidR="00181BB3" w:rsidRPr="00CE5FEE" w14:paraId="694584BA" w14:textId="77777777" w:rsidTr="00D34CC1">
        <w:trPr>
          <w:trHeight w:val="285"/>
        </w:trPr>
        <w:tc>
          <w:tcPr>
            <w:tcW w:w="3361" w:type="dxa"/>
          </w:tcPr>
          <w:p w14:paraId="6F92903A" w14:textId="77777777" w:rsidR="00181BB3" w:rsidRPr="00CE5FEE" w:rsidRDefault="00181BB3" w:rsidP="00181BB3">
            <w:pPr>
              <w:pStyle w:val="50"/>
              <w:shd w:val="clear" w:color="auto" w:fill="auto"/>
              <w:spacing w:before="0" w:after="0" w:line="240" w:lineRule="auto"/>
              <w:ind w:left="79" w:firstLine="0"/>
              <w:jc w:val="center"/>
              <w:rPr>
                <w:b w:val="0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Заказчик Программы</w:t>
            </w:r>
          </w:p>
        </w:tc>
        <w:tc>
          <w:tcPr>
            <w:tcW w:w="6105" w:type="dxa"/>
            <w:vAlign w:val="center"/>
          </w:tcPr>
          <w:p w14:paraId="64B4058B" w14:textId="77777777" w:rsidR="00181BB3" w:rsidRPr="00CE5FEE" w:rsidRDefault="00181BB3" w:rsidP="00181BB3">
            <w:pPr>
              <w:pStyle w:val="50"/>
              <w:shd w:val="clear" w:color="auto" w:fill="auto"/>
              <w:spacing w:before="0" w:after="0" w:line="240" w:lineRule="auto"/>
              <w:ind w:left="79" w:right="79" w:firstLine="0"/>
              <w:rPr>
                <w:b w:val="0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Администрация посёлка Тура</w:t>
            </w:r>
          </w:p>
        </w:tc>
      </w:tr>
      <w:tr w:rsidR="00181BB3" w:rsidRPr="00CE5FEE" w14:paraId="195C76E2" w14:textId="77777777" w:rsidTr="00D34CC1">
        <w:trPr>
          <w:trHeight w:val="285"/>
        </w:trPr>
        <w:tc>
          <w:tcPr>
            <w:tcW w:w="3361" w:type="dxa"/>
          </w:tcPr>
          <w:p w14:paraId="2B01CE9B" w14:textId="77777777" w:rsidR="00181BB3" w:rsidRPr="00CE5FEE" w:rsidRDefault="00181BB3" w:rsidP="00181BB3">
            <w:pPr>
              <w:pStyle w:val="50"/>
              <w:shd w:val="clear" w:color="auto" w:fill="auto"/>
              <w:spacing w:before="0" w:after="0" w:line="240" w:lineRule="auto"/>
              <w:ind w:left="79" w:firstLine="0"/>
              <w:jc w:val="center"/>
              <w:rPr>
                <w:b w:val="0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Разработчик Программы</w:t>
            </w:r>
          </w:p>
        </w:tc>
        <w:tc>
          <w:tcPr>
            <w:tcW w:w="6105" w:type="dxa"/>
            <w:vAlign w:val="center"/>
          </w:tcPr>
          <w:p w14:paraId="7F5FCD85" w14:textId="77777777" w:rsidR="00181BB3" w:rsidRPr="00CE5FEE" w:rsidRDefault="00181BB3" w:rsidP="00181BB3">
            <w:pPr>
              <w:pStyle w:val="50"/>
              <w:shd w:val="clear" w:color="auto" w:fill="auto"/>
              <w:spacing w:before="0" w:after="0" w:line="240" w:lineRule="auto"/>
              <w:ind w:left="79" w:right="79" w:firstLine="0"/>
              <w:rPr>
                <w:b w:val="0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Администрация посёлка Тура</w:t>
            </w:r>
          </w:p>
        </w:tc>
      </w:tr>
      <w:tr w:rsidR="00181BB3" w:rsidRPr="00CE5FEE" w14:paraId="389662C4" w14:textId="77777777" w:rsidTr="00D34CC1">
        <w:trPr>
          <w:trHeight w:val="354"/>
        </w:trPr>
        <w:tc>
          <w:tcPr>
            <w:tcW w:w="3361" w:type="dxa"/>
            <w:vAlign w:val="bottom"/>
          </w:tcPr>
          <w:p w14:paraId="0B49707B" w14:textId="77777777" w:rsidR="00181BB3" w:rsidRPr="00CE5FEE" w:rsidRDefault="00181BB3" w:rsidP="00181BB3">
            <w:pPr>
              <w:pStyle w:val="50"/>
              <w:shd w:val="clear" w:color="auto" w:fill="auto"/>
              <w:spacing w:before="0" w:after="0" w:line="240" w:lineRule="auto"/>
              <w:ind w:left="79" w:firstLine="0"/>
              <w:jc w:val="center"/>
              <w:rPr>
                <w:b w:val="0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6105" w:type="dxa"/>
            <w:vAlign w:val="center"/>
          </w:tcPr>
          <w:p w14:paraId="1B6CD0E3" w14:textId="77777777" w:rsidR="00181BB3" w:rsidRPr="00CE5FEE" w:rsidRDefault="00181BB3" w:rsidP="00181BB3">
            <w:pPr>
              <w:pStyle w:val="50"/>
              <w:shd w:val="clear" w:color="auto" w:fill="auto"/>
              <w:spacing w:before="0" w:after="0" w:line="240" w:lineRule="auto"/>
              <w:ind w:left="79" w:right="79" w:firstLine="0"/>
              <w:rPr>
                <w:b w:val="0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Администрация посёлка Тура</w:t>
            </w:r>
          </w:p>
        </w:tc>
      </w:tr>
      <w:tr w:rsidR="00181BB3" w:rsidRPr="00CE5FEE" w14:paraId="1D870F6D" w14:textId="77777777" w:rsidTr="00D34CC1">
        <w:trPr>
          <w:trHeight w:val="840"/>
        </w:trPr>
        <w:tc>
          <w:tcPr>
            <w:tcW w:w="3361" w:type="dxa"/>
          </w:tcPr>
          <w:p w14:paraId="7C57CBEC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center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>Цели муниципальной программы</w:t>
            </w:r>
          </w:p>
          <w:p w14:paraId="4F370AF4" w14:textId="77777777" w:rsidR="00181BB3" w:rsidRPr="00CE5FEE" w:rsidRDefault="00181BB3" w:rsidP="00181BB3">
            <w:pPr>
              <w:spacing w:after="0" w:line="0" w:lineRule="atLeast"/>
              <w:rPr>
                <w:sz w:val="20"/>
                <w:szCs w:val="20"/>
              </w:rPr>
            </w:pPr>
          </w:p>
        </w:tc>
        <w:tc>
          <w:tcPr>
            <w:tcW w:w="6105" w:type="dxa"/>
          </w:tcPr>
          <w:p w14:paraId="0DAC13FA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b/>
                <w:sz w:val="20"/>
                <w:szCs w:val="20"/>
              </w:rPr>
            </w:pPr>
            <w:r w:rsidRPr="00CE5FEE">
              <w:rPr>
                <w:rStyle w:val="512pt"/>
                <w:b w:val="0"/>
                <w:sz w:val="20"/>
                <w:szCs w:val="20"/>
              </w:rPr>
              <w:t>Повышение эффективности муниципального управления земельными ресурсами и объектами недвижимости, находящимися в муниципальной собственности</w:t>
            </w:r>
          </w:p>
        </w:tc>
      </w:tr>
      <w:tr w:rsidR="00181BB3" w:rsidRPr="00CE5FEE" w14:paraId="5FC63FDA" w14:textId="77777777" w:rsidTr="00D34CC1">
        <w:trPr>
          <w:trHeight w:val="876"/>
        </w:trPr>
        <w:tc>
          <w:tcPr>
            <w:tcW w:w="3361" w:type="dxa"/>
          </w:tcPr>
          <w:p w14:paraId="61678583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center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105" w:type="dxa"/>
          </w:tcPr>
          <w:p w14:paraId="5B79E647" w14:textId="77777777" w:rsidR="003B6827" w:rsidRPr="00CE5FEE" w:rsidRDefault="00181BB3" w:rsidP="00181BB3">
            <w:pPr>
              <w:pStyle w:val="50"/>
              <w:shd w:val="clear" w:color="auto" w:fill="auto"/>
              <w:tabs>
                <w:tab w:val="left" w:pos="322"/>
              </w:tabs>
              <w:spacing w:before="0" w:after="0" w:line="240" w:lineRule="auto"/>
              <w:ind w:left="79" w:right="79" w:firstLine="0"/>
              <w:rPr>
                <w:rStyle w:val="512pt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 xml:space="preserve">- </w:t>
            </w:r>
            <w:r w:rsidR="003B6827" w:rsidRPr="00CE5FEE">
              <w:rPr>
                <w:rStyle w:val="512pt"/>
                <w:sz w:val="20"/>
                <w:szCs w:val="20"/>
              </w:rPr>
              <w:t>Проведение комплекса геодезических и кадастровых работ с внесением базы данных в государственный кадастр недвижимости;</w:t>
            </w:r>
          </w:p>
          <w:p w14:paraId="6E841D03" w14:textId="77777777" w:rsidR="00181BB3" w:rsidRPr="00CE5FEE" w:rsidRDefault="003B6827" w:rsidP="00181BB3">
            <w:pPr>
              <w:pStyle w:val="50"/>
              <w:shd w:val="clear" w:color="auto" w:fill="auto"/>
              <w:tabs>
                <w:tab w:val="left" w:pos="322"/>
              </w:tabs>
              <w:spacing w:before="0" w:after="0" w:line="240" w:lineRule="auto"/>
              <w:ind w:left="79" w:right="79" w:firstLine="0"/>
              <w:rPr>
                <w:b w:val="0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-  Кадастровые работы;</w:t>
            </w:r>
          </w:p>
          <w:p w14:paraId="5D59F985" w14:textId="77777777" w:rsidR="00181BB3" w:rsidRPr="00CE5FEE" w:rsidRDefault="003B6827" w:rsidP="003B6827">
            <w:pPr>
              <w:pStyle w:val="50"/>
              <w:shd w:val="clear" w:color="auto" w:fill="auto"/>
              <w:tabs>
                <w:tab w:val="left" w:pos="163"/>
              </w:tabs>
              <w:spacing w:before="0" w:after="0" w:line="240" w:lineRule="auto"/>
              <w:ind w:right="79" w:firstLine="0"/>
              <w:rPr>
                <w:sz w:val="20"/>
                <w:szCs w:val="20"/>
                <w:lang w:eastAsia="ru-RU"/>
              </w:rPr>
            </w:pPr>
            <w:r w:rsidRPr="00CE5FEE">
              <w:rPr>
                <w:b w:val="0"/>
                <w:sz w:val="20"/>
                <w:szCs w:val="20"/>
              </w:rPr>
              <w:t xml:space="preserve">  - </w:t>
            </w:r>
            <w:r w:rsidRPr="00CE5FEE">
              <w:rPr>
                <w:rStyle w:val="512pt"/>
                <w:sz w:val="20"/>
                <w:szCs w:val="20"/>
              </w:rPr>
              <w:t>Выбор площадки для сбора и временного хранения твердых бытовых отходов.</w:t>
            </w:r>
          </w:p>
        </w:tc>
      </w:tr>
      <w:tr w:rsidR="00181BB3" w:rsidRPr="00CE5FEE" w14:paraId="7B659DA2" w14:textId="77777777" w:rsidTr="00D34CC1">
        <w:trPr>
          <w:trHeight w:val="678"/>
        </w:trPr>
        <w:tc>
          <w:tcPr>
            <w:tcW w:w="3361" w:type="dxa"/>
          </w:tcPr>
          <w:p w14:paraId="538C748C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center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6105" w:type="dxa"/>
          </w:tcPr>
          <w:p w14:paraId="4E5FFD58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 xml:space="preserve">                           202</w:t>
            </w:r>
            <w:r w:rsidR="001A14EA" w:rsidRPr="00CE5FEE">
              <w:rPr>
                <w:sz w:val="20"/>
                <w:szCs w:val="20"/>
              </w:rPr>
              <w:t>4</w:t>
            </w:r>
            <w:r w:rsidRPr="00CE5FEE">
              <w:rPr>
                <w:sz w:val="20"/>
                <w:szCs w:val="20"/>
              </w:rPr>
              <w:t>-202</w:t>
            </w:r>
            <w:r w:rsidR="001A14EA" w:rsidRPr="00CE5FEE">
              <w:rPr>
                <w:sz w:val="20"/>
                <w:szCs w:val="20"/>
              </w:rPr>
              <w:t>6</w:t>
            </w:r>
            <w:r w:rsidRPr="00CE5FEE">
              <w:rPr>
                <w:sz w:val="20"/>
                <w:szCs w:val="20"/>
              </w:rPr>
              <w:t xml:space="preserve"> годы</w:t>
            </w:r>
          </w:p>
          <w:p w14:paraId="5386F4AE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outlineLvl w:val="0"/>
              <w:rPr>
                <w:sz w:val="20"/>
                <w:szCs w:val="20"/>
              </w:rPr>
            </w:pPr>
          </w:p>
        </w:tc>
      </w:tr>
      <w:tr w:rsidR="00181BB3" w:rsidRPr="00CE5FEE" w14:paraId="2DE48142" w14:textId="77777777" w:rsidTr="00D34CC1">
        <w:trPr>
          <w:trHeight w:val="599"/>
        </w:trPr>
        <w:tc>
          <w:tcPr>
            <w:tcW w:w="3361" w:type="dxa"/>
          </w:tcPr>
          <w:p w14:paraId="045D5BAC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center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105" w:type="dxa"/>
          </w:tcPr>
          <w:p w14:paraId="0C9286DE" w14:textId="77777777" w:rsidR="00181BB3" w:rsidRPr="00CE5FEE" w:rsidRDefault="00181BB3" w:rsidP="00181BB3">
            <w:pPr>
              <w:pStyle w:val="50"/>
              <w:shd w:val="clear" w:color="auto" w:fill="auto"/>
              <w:spacing w:before="0" w:after="0" w:line="322" w:lineRule="exact"/>
              <w:ind w:left="79" w:right="79" w:firstLine="0"/>
              <w:rPr>
                <w:rStyle w:val="512pt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 xml:space="preserve">Местный бюджет: </w:t>
            </w:r>
            <w:r w:rsidR="004323C4" w:rsidRPr="00CE5FEE">
              <w:rPr>
                <w:rStyle w:val="512pt"/>
                <w:sz w:val="20"/>
                <w:szCs w:val="20"/>
              </w:rPr>
              <w:t>2 649,00</w:t>
            </w:r>
            <w:r w:rsidRPr="00CE5FEE">
              <w:rPr>
                <w:rStyle w:val="512pt"/>
                <w:sz w:val="20"/>
                <w:szCs w:val="20"/>
              </w:rPr>
              <w:t xml:space="preserve"> тыс. рублей</w:t>
            </w:r>
          </w:p>
          <w:p w14:paraId="6C4C9AA8" w14:textId="77777777" w:rsidR="00181BB3" w:rsidRPr="00CE5FEE" w:rsidRDefault="00181BB3" w:rsidP="00181BB3">
            <w:pPr>
              <w:pStyle w:val="50"/>
              <w:shd w:val="clear" w:color="auto" w:fill="auto"/>
              <w:spacing w:before="0" w:after="0" w:line="322" w:lineRule="exact"/>
              <w:ind w:left="79" w:right="79" w:firstLine="0"/>
              <w:rPr>
                <w:rStyle w:val="512pt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 xml:space="preserve"> в том числе по годам:</w:t>
            </w:r>
          </w:p>
          <w:p w14:paraId="51D61F15" w14:textId="77777777" w:rsidR="00181BB3" w:rsidRPr="00CE5FEE" w:rsidRDefault="00181BB3" w:rsidP="001A14EA">
            <w:pPr>
              <w:pStyle w:val="50"/>
              <w:shd w:val="clear" w:color="auto" w:fill="auto"/>
              <w:spacing w:before="0" w:after="0" w:line="322" w:lineRule="exact"/>
              <w:ind w:left="79" w:right="79" w:firstLine="0"/>
              <w:rPr>
                <w:rStyle w:val="512pt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в 2024 году – 8</w:t>
            </w:r>
            <w:r w:rsidR="00921510" w:rsidRPr="00CE5FEE">
              <w:rPr>
                <w:rStyle w:val="512pt"/>
                <w:sz w:val="20"/>
                <w:szCs w:val="20"/>
              </w:rPr>
              <w:t>01</w:t>
            </w:r>
            <w:r w:rsidRPr="00CE5FEE">
              <w:rPr>
                <w:rStyle w:val="512pt"/>
                <w:sz w:val="20"/>
                <w:szCs w:val="20"/>
              </w:rPr>
              <w:t>,0  тыс. рублей</w:t>
            </w:r>
            <w:r w:rsidR="001A14EA" w:rsidRPr="00CE5FEE">
              <w:rPr>
                <w:rStyle w:val="512pt"/>
                <w:sz w:val="20"/>
                <w:szCs w:val="20"/>
              </w:rPr>
              <w:t>;</w:t>
            </w:r>
          </w:p>
          <w:p w14:paraId="1E7352CE" w14:textId="77777777" w:rsidR="001A14EA" w:rsidRPr="00CE5FEE" w:rsidRDefault="001A14EA" w:rsidP="001A14EA">
            <w:pPr>
              <w:pStyle w:val="50"/>
              <w:shd w:val="clear" w:color="auto" w:fill="auto"/>
              <w:spacing w:before="0" w:after="0" w:line="322" w:lineRule="exact"/>
              <w:ind w:left="79" w:right="79" w:firstLine="0"/>
              <w:rPr>
                <w:rStyle w:val="512pt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в 2025 году – 883,0  тыс. рублей;</w:t>
            </w:r>
          </w:p>
          <w:p w14:paraId="00B154B1" w14:textId="0D73E35E" w:rsidR="001A14EA" w:rsidRDefault="001A14EA" w:rsidP="001A14EA">
            <w:pPr>
              <w:pStyle w:val="50"/>
              <w:shd w:val="clear" w:color="auto" w:fill="auto"/>
              <w:spacing w:before="0" w:after="0" w:line="322" w:lineRule="exact"/>
              <w:ind w:left="79" w:right="79" w:firstLine="0"/>
              <w:rPr>
                <w:rStyle w:val="512pt"/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в 202</w:t>
            </w:r>
            <w:r w:rsidR="00D34CC1">
              <w:rPr>
                <w:rStyle w:val="512pt"/>
                <w:sz w:val="20"/>
                <w:szCs w:val="20"/>
              </w:rPr>
              <w:t>6</w:t>
            </w:r>
            <w:r w:rsidRPr="00CE5FEE">
              <w:rPr>
                <w:rStyle w:val="512pt"/>
                <w:sz w:val="20"/>
                <w:szCs w:val="20"/>
              </w:rPr>
              <w:t xml:space="preserve"> году – 883,0  тыс. рублей.</w:t>
            </w:r>
          </w:p>
          <w:p w14:paraId="493C6B13" w14:textId="6B245675" w:rsidR="00D34CC1" w:rsidRPr="00CE5FEE" w:rsidRDefault="00D34CC1" w:rsidP="001A14EA">
            <w:pPr>
              <w:pStyle w:val="50"/>
              <w:shd w:val="clear" w:color="auto" w:fill="auto"/>
              <w:spacing w:before="0" w:after="0" w:line="322" w:lineRule="exact"/>
              <w:ind w:left="79" w:right="79" w:firstLine="0"/>
              <w:rPr>
                <w:sz w:val="20"/>
                <w:szCs w:val="20"/>
              </w:rPr>
            </w:pPr>
            <w:r w:rsidRPr="00CE5FEE">
              <w:rPr>
                <w:rStyle w:val="512pt"/>
                <w:sz w:val="20"/>
                <w:szCs w:val="20"/>
              </w:rPr>
              <w:t>в 202</w:t>
            </w:r>
            <w:r>
              <w:rPr>
                <w:rStyle w:val="512pt"/>
                <w:sz w:val="20"/>
                <w:szCs w:val="20"/>
              </w:rPr>
              <w:t>7</w:t>
            </w:r>
            <w:r w:rsidRPr="00CE5FEE">
              <w:rPr>
                <w:rStyle w:val="512pt"/>
                <w:sz w:val="20"/>
                <w:szCs w:val="20"/>
              </w:rPr>
              <w:t xml:space="preserve"> году – 883,0  тыс. рублей</w:t>
            </w:r>
          </w:p>
        </w:tc>
      </w:tr>
      <w:tr w:rsidR="00181BB3" w:rsidRPr="00CE5FEE" w14:paraId="377361B1" w14:textId="77777777" w:rsidTr="00D34CC1">
        <w:trPr>
          <w:trHeight w:val="870"/>
        </w:trPr>
        <w:tc>
          <w:tcPr>
            <w:tcW w:w="3361" w:type="dxa"/>
          </w:tcPr>
          <w:p w14:paraId="323F9426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center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>Ожидаемые конечные результаты реализации программы в целом и по годам реализации</w:t>
            </w:r>
          </w:p>
        </w:tc>
        <w:tc>
          <w:tcPr>
            <w:tcW w:w="6105" w:type="dxa"/>
          </w:tcPr>
          <w:p w14:paraId="4C23411B" w14:textId="77777777" w:rsidR="00181BB3" w:rsidRPr="00CE5FEE" w:rsidRDefault="00181BB3" w:rsidP="00181BB3">
            <w:pPr>
              <w:pStyle w:val="2"/>
              <w:shd w:val="clear" w:color="auto" w:fill="auto"/>
              <w:spacing w:line="240" w:lineRule="auto"/>
              <w:ind w:firstLine="73"/>
              <w:jc w:val="both"/>
              <w:rPr>
                <w:sz w:val="20"/>
                <w:szCs w:val="20"/>
              </w:rPr>
            </w:pPr>
            <w:r w:rsidRPr="00CE5FEE">
              <w:rPr>
                <w:rStyle w:val="11"/>
                <w:rFonts w:eastAsiaTheme="minorHAnsi"/>
                <w:sz w:val="20"/>
                <w:szCs w:val="20"/>
              </w:rPr>
              <w:t>- реестры объектов недвижимости относящихся к муниципальной собственности;</w:t>
            </w:r>
          </w:p>
          <w:p w14:paraId="7F8597B3" w14:textId="77777777" w:rsidR="00181BB3" w:rsidRPr="00CE5FEE" w:rsidRDefault="00181BB3" w:rsidP="00181BB3">
            <w:pPr>
              <w:pStyle w:val="2"/>
              <w:shd w:val="clear" w:color="auto" w:fill="auto"/>
              <w:spacing w:line="240" w:lineRule="auto"/>
              <w:ind w:firstLine="73"/>
              <w:jc w:val="both"/>
              <w:rPr>
                <w:sz w:val="20"/>
                <w:szCs w:val="20"/>
              </w:rPr>
            </w:pPr>
            <w:r w:rsidRPr="00CE5FEE">
              <w:rPr>
                <w:rStyle w:val="11"/>
                <w:rFonts w:eastAsiaTheme="minorHAnsi"/>
                <w:sz w:val="20"/>
                <w:szCs w:val="20"/>
              </w:rPr>
              <w:t>- каталоги неиспользуемых и нерационально используемых объектов недвижимости;</w:t>
            </w:r>
          </w:p>
          <w:p w14:paraId="4319A7A3" w14:textId="77777777" w:rsidR="00181BB3" w:rsidRPr="00CE5FEE" w:rsidRDefault="00181BB3" w:rsidP="00181BB3">
            <w:pPr>
              <w:pStyle w:val="2"/>
              <w:shd w:val="clear" w:color="auto" w:fill="auto"/>
              <w:spacing w:line="240" w:lineRule="auto"/>
              <w:ind w:firstLine="73"/>
              <w:jc w:val="both"/>
              <w:rPr>
                <w:sz w:val="20"/>
                <w:szCs w:val="20"/>
              </w:rPr>
            </w:pPr>
            <w:r w:rsidRPr="00CE5FEE">
              <w:rPr>
                <w:rStyle w:val="11"/>
                <w:rFonts w:eastAsiaTheme="minorHAnsi"/>
                <w:sz w:val="20"/>
                <w:szCs w:val="20"/>
              </w:rPr>
              <w:t>- о</w:t>
            </w:r>
            <w:r w:rsidRPr="00CE5FEE">
              <w:rPr>
                <w:sz w:val="20"/>
                <w:szCs w:val="20"/>
              </w:rPr>
              <w:t>формление</w:t>
            </w:r>
            <w:r w:rsidRPr="00CE5FEE">
              <w:rPr>
                <w:color w:val="FF0000"/>
                <w:sz w:val="20"/>
                <w:szCs w:val="20"/>
              </w:rPr>
              <w:t xml:space="preserve"> </w:t>
            </w:r>
            <w:r w:rsidRPr="00CE5FEE">
              <w:rPr>
                <w:sz w:val="20"/>
                <w:szCs w:val="20"/>
              </w:rPr>
              <w:t xml:space="preserve"> бесхозяйного недвижимого имущества в собственность муниципального образования сельского поселения посёлок Тура;</w:t>
            </w:r>
          </w:p>
          <w:p w14:paraId="4A40EA90" w14:textId="77777777" w:rsidR="00181BB3" w:rsidRPr="00CE5FEE" w:rsidRDefault="00181BB3" w:rsidP="00181BB3">
            <w:pPr>
              <w:pStyle w:val="2"/>
              <w:shd w:val="clear" w:color="auto" w:fill="auto"/>
              <w:spacing w:line="240" w:lineRule="auto"/>
              <w:ind w:firstLine="73"/>
              <w:jc w:val="both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 xml:space="preserve">- </w:t>
            </w:r>
            <w:r w:rsidRPr="00CE5FEE">
              <w:rPr>
                <w:rStyle w:val="11"/>
                <w:rFonts w:eastAsiaTheme="minorHAnsi"/>
                <w:sz w:val="20"/>
                <w:szCs w:val="20"/>
              </w:rPr>
              <w:t xml:space="preserve">обеспечить кадастровый, технический учет и контроль </w:t>
            </w:r>
            <w:r w:rsidR="004323C4" w:rsidRPr="00CE5FEE">
              <w:rPr>
                <w:rStyle w:val="11"/>
                <w:rFonts w:eastAsiaTheme="minorHAnsi"/>
                <w:sz w:val="20"/>
                <w:szCs w:val="20"/>
              </w:rPr>
              <w:t xml:space="preserve"> </w:t>
            </w:r>
            <w:r w:rsidRPr="00CE5FEE">
              <w:rPr>
                <w:rStyle w:val="11"/>
                <w:rFonts w:eastAsiaTheme="minorHAnsi"/>
                <w:sz w:val="20"/>
                <w:szCs w:val="20"/>
              </w:rPr>
              <w:t>за использованием объектов недвижимости.</w:t>
            </w:r>
          </w:p>
        </w:tc>
      </w:tr>
      <w:tr w:rsidR="00181BB3" w:rsidRPr="00CE5FEE" w14:paraId="18D03153" w14:textId="77777777" w:rsidTr="00D34CC1">
        <w:trPr>
          <w:trHeight w:val="771"/>
        </w:trPr>
        <w:tc>
          <w:tcPr>
            <w:tcW w:w="3361" w:type="dxa"/>
          </w:tcPr>
          <w:p w14:paraId="607792CC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center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>Контроль над исполнением программы</w:t>
            </w:r>
          </w:p>
        </w:tc>
        <w:tc>
          <w:tcPr>
            <w:tcW w:w="6105" w:type="dxa"/>
          </w:tcPr>
          <w:p w14:paraId="66479198" w14:textId="77777777" w:rsidR="00181BB3" w:rsidRPr="00CE5FEE" w:rsidRDefault="004221E7" w:rsidP="00181BB3">
            <w:pPr>
              <w:autoSpaceDE w:val="0"/>
              <w:autoSpaceDN w:val="0"/>
              <w:adjustRightInd w:val="0"/>
              <w:spacing w:after="0" w:line="0" w:lineRule="atLeast"/>
              <w:jc w:val="both"/>
              <w:outlineLvl w:val="0"/>
              <w:rPr>
                <w:sz w:val="20"/>
                <w:szCs w:val="20"/>
              </w:rPr>
            </w:pPr>
            <w:r w:rsidRPr="00CE5FEE">
              <w:rPr>
                <w:sz w:val="20"/>
                <w:szCs w:val="20"/>
              </w:rPr>
              <w:t>Администрация посёлка Тура</w:t>
            </w:r>
          </w:p>
          <w:p w14:paraId="62A96D3A" w14:textId="77777777" w:rsidR="00181BB3" w:rsidRPr="00CE5FEE" w:rsidRDefault="00181BB3" w:rsidP="00181BB3">
            <w:pPr>
              <w:autoSpaceDE w:val="0"/>
              <w:autoSpaceDN w:val="0"/>
              <w:adjustRightInd w:val="0"/>
              <w:spacing w:after="0" w:line="0" w:lineRule="atLeast"/>
              <w:jc w:val="both"/>
              <w:outlineLvl w:val="0"/>
              <w:rPr>
                <w:sz w:val="20"/>
                <w:szCs w:val="20"/>
              </w:rPr>
            </w:pPr>
          </w:p>
        </w:tc>
      </w:tr>
    </w:tbl>
    <w:p w14:paraId="6ED6CE3E" w14:textId="77777777" w:rsidR="00181BB3" w:rsidRPr="0028534D" w:rsidRDefault="00181BB3" w:rsidP="00181BB3">
      <w:pPr>
        <w:sectPr w:rsidR="00181BB3" w:rsidRPr="0028534D" w:rsidSect="00146EEE">
          <w:headerReference w:type="default" r:id="rId8"/>
          <w:pgSz w:w="11909" w:h="16838"/>
          <w:pgMar w:top="1134" w:right="850" w:bottom="1134" w:left="1701" w:header="850" w:footer="0" w:gutter="0"/>
          <w:pgNumType w:start="2"/>
          <w:cols w:space="720"/>
          <w:noEndnote/>
          <w:docGrid w:linePitch="360"/>
        </w:sectPr>
      </w:pPr>
    </w:p>
    <w:p w14:paraId="41B30B72" w14:textId="77777777" w:rsidR="00181BB3" w:rsidRPr="000D0365" w:rsidRDefault="00181BB3" w:rsidP="00181BB3">
      <w:pPr>
        <w:pStyle w:val="a6"/>
        <w:framePr w:w="15477" w:wrap="notBeside" w:vAnchor="text" w:hAnchor="text" w:xAlign="center" w:y="3"/>
        <w:shd w:val="clear" w:color="auto" w:fill="auto"/>
        <w:spacing w:line="260" w:lineRule="exact"/>
        <w:jc w:val="center"/>
        <w:rPr>
          <w:b w:val="0"/>
          <w:sz w:val="24"/>
          <w:szCs w:val="24"/>
        </w:rPr>
      </w:pPr>
      <w:r w:rsidRPr="000D0365">
        <w:rPr>
          <w:b w:val="0"/>
          <w:sz w:val="24"/>
          <w:szCs w:val="24"/>
        </w:rPr>
        <w:lastRenderedPageBreak/>
        <w:t>Цели, задачи, показатели М</w:t>
      </w:r>
      <w:r w:rsidRPr="000D0365">
        <w:rPr>
          <w:rStyle w:val="512pt"/>
        </w:rPr>
        <w:t xml:space="preserve">униципальной программы </w:t>
      </w:r>
      <w:r w:rsidRPr="000D0365">
        <w:rPr>
          <w:rStyle w:val="11"/>
          <w:rFonts w:eastAsiaTheme="minorHAnsi"/>
          <w:b w:val="0"/>
        </w:rPr>
        <w:t>«</w:t>
      </w:r>
      <w:r w:rsidRPr="000D0365">
        <w:rPr>
          <w:rFonts w:eastAsia="Times New Roman"/>
          <w:b w:val="0"/>
          <w:sz w:val="24"/>
          <w:szCs w:val="24"/>
        </w:rPr>
        <w:t xml:space="preserve">Организация землеустройства, </w:t>
      </w:r>
      <w:r w:rsidRPr="000D0365">
        <w:rPr>
          <w:rStyle w:val="11"/>
          <w:rFonts w:eastAsiaTheme="minorEastAsia"/>
          <w:b w:val="0"/>
          <w:color w:val="auto"/>
          <w:lang w:bidi="ar-SA"/>
        </w:rPr>
        <w:t xml:space="preserve">землепользования, кадастрового и технического учета объектов недвижимости </w:t>
      </w:r>
      <w:r w:rsidR="00FC7BC7" w:rsidRPr="00FC7BC7">
        <w:rPr>
          <w:b w:val="0"/>
          <w:sz w:val="24"/>
          <w:szCs w:val="24"/>
        </w:rPr>
        <w:t>на  территории  муниципального образования сельского поселения посёлок Тура</w:t>
      </w:r>
      <w:r w:rsidR="00CE5FEE">
        <w:rPr>
          <w:rStyle w:val="11"/>
          <w:rFonts w:eastAsiaTheme="minorEastAsia"/>
          <w:b w:val="0"/>
          <w:color w:val="auto"/>
          <w:lang w:bidi="ar-SA"/>
        </w:rPr>
        <w:t>»</w:t>
      </w:r>
      <w:r w:rsidRPr="000D0365">
        <w:rPr>
          <w:rFonts w:eastAsia="Times New Roman"/>
          <w:b w:val="0"/>
          <w:sz w:val="24"/>
          <w:szCs w:val="24"/>
        </w:rPr>
        <w:t xml:space="preserve"> </w:t>
      </w:r>
    </w:p>
    <w:p w14:paraId="0CCAF60D" w14:textId="77777777" w:rsidR="00181BB3" w:rsidRPr="000D0365" w:rsidRDefault="00181BB3" w:rsidP="00181BB3">
      <w:pPr>
        <w:pStyle w:val="a6"/>
        <w:framePr w:w="15477" w:wrap="notBeside" w:vAnchor="text" w:hAnchor="text" w:xAlign="center" w:y="3"/>
        <w:shd w:val="clear" w:color="auto" w:fill="auto"/>
        <w:spacing w:line="260" w:lineRule="exact"/>
        <w:jc w:val="center"/>
        <w:rPr>
          <w:b w:val="0"/>
          <w:sz w:val="24"/>
          <w:szCs w:val="24"/>
        </w:rPr>
      </w:pPr>
    </w:p>
    <w:tbl>
      <w:tblPr>
        <w:tblOverlap w:val="never"/>
        <w:tblW w:w="1541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956"/>
        <w:gridCol w:w="5706"/>
        <w:gridCol w:w="786"/>
        <w:gridCol w:w="1123"/>
        <w:gridCol w:w="1850"/>
        <w:gridCol w:w="1203"/>
        <w:gridCol w:w="1170"/>
        <w:gridCol w:w="956"/>
        <w:gridCol w:w="956"/>
      </w:tblGrid>
      <w:tr w:rsidR="00D34CC1" w:rsidRPr="00145EB3" w14:paraId="5BD039B4" w14:textId="77777777" w:rsidTr="00D34CC1">
        <w:trPr>
          <w:trHeight w:hRule="exact" w:val="935"/>
        </w:trPr>
        <w:tc>
          <w:tcPr>
            <w:tcW w:w="709" w:type="dxa"/>
            <w:shd w:val="clear" w:color="auto" w:fill="FFFFFF"/>
          </w:tcPr>
          <w:p w14:paraId="614DF7D5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60" w:line="240" w:lineRule="exact"/>
              <w:ind w:firstLine="0"/>
              <w:rPr>
                <w:rStyle w:val="512pt"/>
                <w:sz w:val="20"/>
                <w:szCs w:val="20"/>
              </w:rPr>
            </w:pPr>
          </w:p>
          <w:p w14:paraId="07299F8B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60" w:line="240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rStyle w:val="512pt"/>
                <w:sz w:val="20"/>
                <w:szCs w:val="20"/>
              </w:rPr>
              <w:t>№</w:t>
            </w:r>
          </w:p>
          <w:p w14:paraId="62DA3FF5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60" w:after="0" w:line="220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п/п</w:t>
            </w:r>
          </w:p>
        </w:tc>
        <w:tc>
          <w:tcPr>
            <w:tcW w:w="6662" w:type="dxa"/>
            <w:gridSpan w:val="2"/>
            <w:shd w:val="clear" w:color="auto" w:fill="FFFFFF"/>
          </w:tcPr>
          <w:p w14:paraId="69D47723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511pt"/>
                <w:sz w:val="20"/>
                <w:szCs w:val="20"/>
              </w:rPr>
            </w:pPr>
          </w:p>
          <w:p w14:paraId="16EB7174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2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Цели, задачи, показатели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16C2CA8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5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Единица</w:t>
            </w:r>
          </w:p>
          <w:p w14:paraId="0DFA07BE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5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измере</w:t>
            </w:r>
            <w:r w:rsidRPr="00145EB3">
              <w:rPr>
                <w:rStyle w:val="511pt"/>
                <w:sz w:val="20"/>
                <w:szCs w:val="20"/>
              </w:rPr>
              <w:softHyphen/>
              <w:t>ния</w:t>
            </w:r>
          </w:p>
        </w:tc>
        <w:tc>
          <w:tcPr>
            <w:tcW w:w="1123" w:type="dxa"/>
            <w:shd w:val="clear" w:color="auto" w:fill="FFFFFF"/>
            <w:vAlign w:val="center"/>
          </w:tcPr>
          <w:p w14:paraId="4C07CE47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120" w:after="120" w:line="22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Вес показателя</w:t>
            </w:r>
          </w:p>
        </w:tc>
        <w:tc>
          <w:tcPr>
            <w:tcW w:w="1850" w:type="dxa"/>
            <w:shd w:val="clear" w:color="auto" w:fill="FFFFFF"/>
            <w:vAlign w:val="center"/>
          </w:tcPr>
          <w:p w14:paraId="628153DB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60" w:line="22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Источник</w:t>
            </w:r>
          </w:p>
          <w:p w14:paraId="167ADF23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60" w:after="0" w:line="22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информации</w:t>
            </w:r>
          </w:p>
        </w:tc>
        <w:tc>
          <w:tcPr>
            <w:tcW w:w="1203" w:type="dxa"/>
            <w:shd w:val="clear" w:color="auto" w:fill="FFFFFF"/>
          </w:tcPr>
          <w:p w14:paraId="02CF0EBF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120" w:after="100" w:afterAutospacing="1" w:line="220" w:lineRule="exact"/>
              <w:ind w:firstLine="0"/>
              <w:jc w:val="center"/>
              <w:rPr>
                <w:rStyle w:val="511pt"/>
                <w:sz w:val="20"/>
                <w:szCs w:val="20"/>
              </w:rPr>
            </w:pPr>
            <w:r>
              <w:rPr>
                <w:rStyle w:val="511pt"/>
                <w:sz w:val="20"/>
                <w:szCs w:val="20"/>
              </w:rPr>
              <w:t>2024</w:t>
            </w:r>
          </w:p>
        </w:tc>
        <w:tc>
          <w:tcPr>
            <w:tcW w:w="1170" w:type="dxa"/>
            <w:shd w:val="clear" w:color="auto" w:fill="FFFFFF"/>
          </w:tcPr>
          <w:p w14:paraId="5C755E5F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120" w:after="100" w:afterAutospacing="1" w:line="22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511pt"/>
                <w:sz w:val="20"/>
                <w:szCs w:val="20"/>
              </w:rPr>
              <w:t>2025</w:t>
            </w:r>
          </w:p>
        </w:tc>
        <w:tc>
          <w:tcPr>
            <w:tcW w:w="956" w:type="dxa"/>
            <w:shd w:val="clear" w:color="auto" w:fill="FFFFFF"/>
          </w:tcPr>
          <w:p w14:paraId="3C2FA89D" w14:textId="1A94EDF4" w:rsidR="00D34CC1" w:rsidRDefault="00D34CC1" w:rsidP="001A14EA">
            <w:pPr>
              <w:pStyle w:val="50"/>
              <w:framePr w:w="15477" w:wrap="notBeside" w:vAnchor="text" w:hAnchor="text" w:xAlign="center" w:y="3"/>
              <w:shd w:val="clear" w:color="auto" w:fill="auto"/>
              <w:spacing w:before="120" w:after="100" w:afterAutospacing="1" w:line="22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56" w:type="dxa"/>
            <w:shd w:val="clear" w:color="auto" w:fill="FFFFFF"/>
          </w:tcPr>
          <w:p w14:paraId="1DB24A11" w14:textId="720FCCE5" w:rsidR="00D34CC1" w:rsidRPr="00145EB3" w:rsidRDefault="00D34CC1" w:rsidP="001A14EA">
            <w:pPr>
              <w:pStyle w:val="50"/>
              <w:framePr w:w="15477" w:wrap="notBeside" w:vAnchor="text" w:hAnchor="text" w:xAlign="center" w:y="3"/>
              <w:shd w:val="clear" w:color="auto" w:fill="auto"/>
              <w:spacing w:before="120" w:after="100" w:afterAutospacing="1" w:line="22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2027 год</w:t>
            </w:r>
          </w:p>
        </w:tc>
      </w:tr>
      <w:tr w:rsidR="00D34CC1" w:rsidRPr="00145EB3" w14:paraId="6EDDECF3" w14:textId="77777777" w:rsidTr="00D34CC1">
        <w:trPr>
          <w:trHeight w:hRule="exact" w:val="423"/>
        </w:trPr>
        <w:tc>
          <w:tcPr>
            <w:tcW w:w="709" w:type="dxa"/>
            <w:shd w:val="clear" w:color="auto" w:fill="FFFFFF"/>
          </w:tcPr>
          <w:p w14:paraId="5E428BD3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120" w:after="0" w:line="17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956" w:type="dxa"/>
            <w:shd w:val="clear" w:color="auto" w:fill="FFFFFF"/>
          </w:tcPr>
          <w:p w14:paraId="2640693D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322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13750" w:type="dxa"/>
            <w:gridSpan w:val="8"/>
            <w:shd w:val="clear" w:color="auto" w:fill="FFFFFF"/>
          </w:tcPr>
          <w:p w14:paraId="39FB0AE6" w14:textId="0B6469ED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322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 xml:space="preserve">Задача: </w:t>
            </w:r>
            <w:r w:rsidRPr="00145EB3">
              <w:rPr>
                <w:rStyle w:val="512pt"/>
                <w:sz w:val="20"/>
                <w:szCs w:val="20"/>
              </w:rPr>
              <w:t>Проведение комплекса геодезических и кадастровых работ с внесением базы данных в государственный кадастр недвижимости</w:t>
            </w:r>
          </w:p>
        </w:tc>
      </w:tr>
      <w:tr w:rsidR="00D34CC1" w:rsidRPr="00145EB3" w14:paraId="6DCCFF11" w14:textId="77777777" w:rsidTr="00D34CC1">
        <w:trPr>
          <w:trHeight w:hRule="exact" w:val="1563"/>
        </w:trPr>
        <w:tc>
          <w:tcPr>
            <w:tcW w:w="7371" w:type="dxa"/>
            <w:gridSpan w:val="3"/>
            <w:shd w:val="clear" w:color="auto" w:fill="FFFFFF"/>
          </w:tcPr>
          <w:p w14:paraId="52D8067C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317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>Мероприятия:</w:t>
            </w:r>
          </w:p>
          <w:p w14:paraId="447DA594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numPr>
                <w:ilvl w:val="0"/>
                <w:numId w:val="2"/>
              </w:numPr>
              <w:shd w:val="clear" w:color="auto" w:fill="auto"/>
              <w:tabs>
                <w:tab w:val="left" w:pos="605"/>
              </w:tabs>
              <w:spacing w:before="0" w:after="0" w:line="240" w:lineRule="auto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rStyle w:val="512pt"/>
                <w:sz w:val="20"/>
                <w:szCs w:val="20"/>
              </w:rPr>
              <w:t>Обновление горизонтальной съемки.</w:t>
            </w:r>
          </w:p>
          <w:p w14:paraId="2345F323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numPr>
                <w:ilvl w:val="0"/>
                <w:numId w:val="2"/>
              </w:numPr>
              <w:shd w:val="clear" w:color="auto" w:fill="auto"/>
              <w:tabs>
                <w:tab w:val="left" w:pos="821"/>
              </w:tabs>
              <w:spacing w:before="0" w:after="0" w:line="240" w:lineRule="auto"/>
              <w:ind w:firstLine="0"/>
              <w:rPr>
                <w:rStyle w:val="512pt"/>
                <w:sz w:val="20"/>
                <w:szCs w:val="20"/>
              </w:rPr>
            </w:pPr>
            <w:r w:rsidRPr="00145EB3">
              <w:rPr>
                <w:rStyle w:val="512pt"/>
                <w:sz w:val="20"/>
                <w:szCs w:val="20"/>
              </w:rPr>
              <w:t xml:space="preserve">Подготовка и печать план – схемы посёлка по материалам кадастровых работ. </w:t>
            </w:r>
          </w:p>
          <w:p w14:paraId="4D8D4D6C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numPr>
                <w:ilvl w:val="0"/>
                <w:numId w:val="2"/>
              </w:numPr>
              <w:shd w:val="clear" w:color="auto" w:fill="auto"/>
              <w:tabs>
                <w:tab w:val="left" w:pos="821"/>
              </w:tabs>
              <w:spacing w:before="0" w:after="0" w:line="240" w:lineRule="auto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rStyle w:val="512pt"/>
                <w:sz w:val="20"/>
                <w:szCs w:val="20"/>
              </w:rPr>
              <w:t>Изготовление технических паспортов на объекты недвижимости.</w:t>
            </w:r>
          </w:p>
        </w:tc>
        <w:tc>
          <w:tcPr>
            <w:tcW w:w="0" w:type="auto"/>
            <w:shd w:val="clear" w:color="auto" w:fill="FFFFFF"/>
          </w:tcPr>
          <w:p w14:paraId="40DFFB8E" w14:textId="77777777" w:rsidR="00D34CC1" w:rsidRPr="00145EB3" w:rsidRDefault="00D34CC1" w:rsidP="00181BB3">
            <w:pPr>
              <w:framePr w:w="15477" w:wrap="notBeside" w:vAnchor="text" w:hAnchor="text" w:xAlign="center" w:y="3"/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FFFFFF"/>
          </w:tcPr>
          <w:p w14:paraId="6BC24FD3" w14:textId="77777777" w:rsidR="00D34CC1" w:rsidRPr="00145EB3" w:rsidRDefault="00D34CC1" w:rsidP="00181BB3">
            <w:pPr>
              <w:framePr w:w="15477" w:wrap="notBeside" w:vAnchor="text" w:hAnchor="text" w:xAlign="center" w:y="3"/>
              <w:rPr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14:paraId="187D384F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Администрация посёлка Тура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16E5DC7C" w14:textId="77777777" w:rsidR="00D34CC1" w:rsidRPr="00145EB3" w:rsidRDefault="00D34CC1" w:rsidP="00181BB3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0B4833DA" w14:textId="77777777" w:rsidR="00D34CC1" w:rsidRPr="00145EB3" w:rsidRDefault="00D34CC1" w:rsidP="00181BB3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56" w:type="dxa"/>
            <w:shd w:val="clear" w:color="auto" w:fill="FFFFFF"/>
          </w:tcPr>
          <w:p w14:paraId="30020955" w14:textId="77777777" w:rsidR="00D34CC1" w:rsidRDefault="00D34CC1" w:rsidP="001A14EA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</w:p>
          <w:p w14:paraId="1FDEAAD1" w14:textId="689110A0" w:rsidR="00D34CC1" w:rsidRDefault="00D34CC1" w:rsidP="001A14EA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6BF9EB83" w14:textId="10120F39" w:rsidR="00D34CC1" w:rsidRPr="00145EB3" w:rsidRDefault="00D34CC1" w:rsidP="001A14EA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34CC1" w:rsidRPr="00145EB3" w14:paraId="1CB991B5" w14:textId="77777777" w:rsidTr="00D34CC1">
        <w:trPr>
          <w:trHeight w:hRule="exact" w:val="410"/>
        </w:trPr>
        <w:tc>
          <w:tcPr>
            <w:tcW w:w="709" w:type="dxa"/>
            <w:shd w:val="clear" w:color="auto" w:fill="FFFFFF"/>
          </w:tcPr>
          <w:p w14:paraId="6C622064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120" w:after="0" w:line="22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2.</w:t>
            </w:r>
          </w:p>
        </w:tc>
        <w:tc>
          <w:tcPr>
            <w:tcW w:w="12794" w:type="dxa"/>
            <w:gridSpan w:val="7"/>
            <w:shd w:val="clear" w:color="auto" w:fill="FFFFFF"/>
          </w:tcPr>
          <w:p w14:paraId="0B8187DB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60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 xml:space="preserve">Задача: </w:t>
            </w:r>
            <w:r w:rsidRPr="00145EB3">
              <w:rPr>
                <w:b w:val="0"/>
                <w:spacing w:val="4"/>
                <w:sz w:val="20"/>
                <w:szCs w:val="20"/>
              </w:rPr>
              <w:t xml:space="preserve"> Кадастровые работы</w:t>
            </w:r>
          </w:p>
        </w:tc>
        <w:tc>
          <w:tcPr>
            <w:tcW w:w="956" w:type="dxa"/>
            <w:shd w:val="clear" w:color="auto" w:fill="FFFFFF"/>
          </w:tcPr>
          <w:p w14:paraId="442D3512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60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/>
          </w:tcPr>
          <w:p w14:paraId="034582DA" w14:textId="3C4BD4BD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60" w:lineRule="exact"/>
              <w:ind w:firstLine="0"/>
              <w:rPr>
                <w:b w:val="0"/>
                <w:sz w:val="20"/>
                <w:szCs w:val="20"/>
              </w:rPr>
            </w:pPr>
          </w:p>
        </w:tc>
      </w:tr>
      <w:tr w:rsidR="00D34CC1" w:rsidRPr="00145EB3" w14:paraId="07644075" w14:textId="77777777" w:rsidTr="00D34CC1">
        <w:trPr>
          <w:trHeight w:hRule="exact" w:val="2853"/>
        </w:trPr>
        <w:tc>
          <w:tcPr>
            <w:tcW w:w="7371" w:type="dxa"/>
            <w:gridSpan w:val="3"/>
            <w:shd w:val="clear" w:color="auto" w:fill="FFFFFF"/>
          </w:tcPr>
          <w:p w14:paraId="16177C30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322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>Мероприятия:</w:t>
            </w:r>
          </w:p>
          <w:p w14:paraId="1E040718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numPr>
                <w:ilvl w:val="0"/>
                <w:numId w:val="3"/>
              </w:numPr>
              <w:shd w:val="clear" w:color="auto" w:fill="auto"/>
              <w:tabs>
                <w:tab w:val="left" w:pos="802"/>
              </w:tabs>
              <w:spacing w:before="0" w:after="0" w:line="240" w:lineRule="auto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pacing w:val="4"/>
                <w:sz w:val="20"/>
                <w:szCs w:val="20"/>
              </w:rPr>
              <w:t>Инвентаризация объектов недвижимого имущества для освобождения и изъятия земельных участков для муниципальных нужд.</w:t>
            </w:r>
          </w:p>
          <w:p w14:paraId="1B90EC67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numPr>
                <w:ilvl w:val="0"/>
                <w:numId w:val="3"/>
              </w:numPr>
              <w:shd w:val="clear" w:color="auto" w:fill="auto"/>
              <w:tabs>
                <w:tab w:val="left" w:pos="802"/>
              </w:tabs>
              <w:spacing w:before="0" w:after="0" w:line="240" w:lineRule="auto"/>
              <w:ind w:firstLine="0"/>
              <w:rPr>
                <w:rStyle w:val="512pt"/>
                <w:color w:val="FF0000"/>
                <w:sz w:val="20"/>
                <w:szCs w:val="20"/>
              </w:rPr>
            </w:pPr>
            <w:r w:rsidRPr="00145EB3">
              <w:rPr>
                <w:rStyle w:val="512pt"/>
                <w:sz w:val="20"/>
                <w:szCs w:val="20"/>
              </w:rPr>
              <w:t xml:space="preserve">Изготовление межевых планов и схем расположения земельных участков, с целью постановки земельных участков на государственный кадастровый учет и получения кадастровых паспортов. </w:t>
            </w:r>
          </w:p>
          <w:p w14:paraId="21C9E63D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numPr>
                <w:ilvl w:val="0"/>
                <w:numId w:val="3"/>
              </w:numPr>
              <w:shd w:val="clear" w:color="auto" w:fill="auto"/>
              <w:tabs>
                <w:tab w:val="left" w:pos="802"/>
              </w:tabs>
              <w:spacing w:before="0" w:after="0" w:line="240" w:lineRule="auto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 xml:space="preserve">Постановка на кадастровый учёт  недвижимого имущества. </w:t>
            </w:r>
          </w:p>
          <w:p w14:paraId="59927C30" w14:textId="77777777" w:rsidR="00D34CC1" w:rsidRDefault="00D34CC1" w:rsidP="00181BB3">
            <w:pPr>
              <w:pStyle w:val="50"/>
              <w:framePr w:w="15477" w:wrap="notBeside" w:vAnchor="text" w:hAnchor="text" w:xAlign="center" w:y="3"/>
              <w:numPr>
                <w:ilvl w:val="0"/>
                <w:numId w:val="3"/>
              </w:numPr>
              <w:shd w:val="clear" w:color="auto" w:fill="auto"/>
              <w:tabs>
                <w:tab w:val="left" w:pos="802"/>
              </w:tabs>
              <w:spacing w:before="0" w:after="0" w:line="240" w:lineRule="auto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>Оформление</w:t>
            </w:r>
            <w:r w:rsidRPr="00145EB3">
              <w:rPr>
                <w:b w:val="0"/>
                <w:color w:val="FF0000"/>
                <w:sz w:val="20"/>
                <w:szCs w:val="20"/>
              </w:rPr>
              <w:t xml:space="preserve"> </w:t>
            </w:r>
            <w:r w:rsidRPr="00145EB3">
              <w:rPr>
                <w:b w:val="0"/>
                <w:sz w:val="20"/>
                <w:szCs w:val="20"/>
              </w:rPr>
              <w:t xml:space="preserve"> бесхозяйного недвижимого имущества в собственность муниципального образования сельского поселения посёлок Тура.</w:t>
            </w:r>
          </w:p>
          <w:p w14:paraId="63B328F5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numPr>
                <w:ilvl w:val="0"/>
                <w:numId w:val="3"/>
              </w:numPr>
              <w:shd w:val="clear" w:color="auto" w:fill="auto"/>
              <w:tabs>
                <w:tab w:val="left" w:pos="802"/>
              </w:tabs>
              <w:spacing w:before="0" w:after="0" w:line="240" w:lineRule="auto"/>
              <w:ind w:firstLine="0"/>
              <w:rPr>
                <w:b w:val="0"/>
                <w:sz w:val="20"/>
                <w:szCs w:val="20"/>
              </w:rPr>
            </w:pPr>
            <w:r w:rsidRPr="007E59BC">
              <w:rPr>
                <w:b w:val="0"/>
                <w:sz w:val="20"/>
                <w:szCs w:val="20"/>
              </w:rPr>
              <w:t>Подготовка описания местоположения границ населенного пункта  п. Тура Эвенкийского муниципального района</w:t>
            </w:r>
            <w:r>
              <w:rPr>
                <w:b w:val="0"/>
                <w:sz w:val="20"/>
                <w:szCs w:val="20"/>
              </w:rPr>
              <w:t xml:space="preserve"> для внесения в ЕГРН.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B3731F1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120" w:after="0" w:line="22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Кол-во</w:t>
            </w:r>
          </w:p>
        </w:tc>
        <w:tc>
          <w:tcPr>
            <w:tcW w:w="1123" w:type="dxa"/>
            <w:shd w:val="clear" w:color="auto" w:fill="FFFFFF"/>
          </w:tcPr>
          <w:p w14:paraId="3F83DCD1" w14:textId="77777777" w:rsidR="00D34CC1" w:rsidRPr="00145EB3" w:rsidRDefault="00D34CC1" w:rsidP="00181BB3">
            <w:pPr>
              <w:framePr w:w="15477" w:wrap="notBeside" w:vAnchor="text" w:hAnchor="text" w:xAlign="center" w:y="3"/>
              <w:rPr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14:paraId="40BB17EA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Администрация посёлка Тура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4914B9D" w14:textId="77777777" w:rsidR="00D34CC1" w:rsidRPr="00145EB3" w:rsidRDefault="00D34CC1" w:rsidP="00921510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801,00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350EBD8C" w14:textId="77777777" w:rsidR="00D34CC1" w:rsidRPr="003B6827" w:rsidRDefault="00D34CC1" w:rsidP="00181BB3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883,00</w:t>
            </w:r>
          </w:p>
        </w:tc>
        <w:tc>
          <w:tcPr>
            <w:tcW w:w="956" w:type="dxa"/>
            <w:shd w:val="clear" w:color="auto" w:fill="FFFFFF"/>
          </w:tcPr>
          <w:p w14:paraId="12168E2C" w14:textId="77777777" w:rsidR="00D34CC1" w:rsidRDefault="00D34CC1" w:rsidP="00181BB3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</w:p>
          <w:p w14:paraId="1A050698" w14:textId="77777777" w:rsidR="00D34CC1" w:rsidRDefault="00D34CC1" w:rsidP="00181BB3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</w:p>
          <w:p w14:paraId="5B71E4B6" w14:textId="77777777" w:rsidR="00D34CC1" w:rsidRDefault="00D34CC1" w:rsidP="00181BB3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</w:p>
          <w:p w14:paraId="30655CB5" w14:textId="3C20FBE8" w:rsidR="00D34CC1" w:rsidRDefault="00D34CC1" w:rsidP="00D34CC1">
            <w:pPr>
              <w:framePr w:w="15477" w:wrap="notBeside" w:vAnchor="text" w:hAnchor="text" w:xAlign="center" w:y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883,00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118A72D6" w14:textId="1559C849" w:rsidR="00D34CC1" w:rsidRPr="00145EB3" w:rsidRDefault="00D34CC1" w:rsidP="00181BB3">
            <w:pPr>
              <w:framePr w:w="15477" w:wrap="notBeside" w:vAnchor="text" w:hAnchor="text" w:xAlign="center" w:y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883,00</w:t>
            </w:r>
          </w:p>
        </w:tc>
      </w:tr>
      <w:tr w:rsidR="00D34CC1" w:rsidRPr="00145EB3" w14:paraId="2F9FE24A" w14:textId="77777777" w:rsidTr="00D34CC1">
        <w:trPr>
          <w:trHeight w:hRule="exact" w:val="430"/>
        </w:trPr>
        <w:tc>
          <w:tcPr>
            <w:tcW w:w="709" w:type="dxa"/>
            <w:shd w:val="clear" w:color="auto" w:fill="FFFFFF"/>
            <w:vAlign w:val="center"/>
          </w:tcPr>
          <w:p w14:paraId="2C096B46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120" w:after="0" w:line="17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2794" w:type="dxa"/>
            <w:gridSpan w:val="7"/>
            <w:shd w:val="clear" w:color="auto" w:fill="FFFFFF"/>
          </w:tcPr>
          <w:p w14:paraId="00651AB3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60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 xml:space="preserve">Задача: </w:t>
            </w:r>
            <w:r w:rsidRPr="00145EB3">
              <w:rPr>
                <w:rStyle w:val="512pt"/>
                <w:sz w:val="20"/>
                <w:szCs w:val="20"/>
              </w:rPr>
              <w:t>Выбор площадки для сбора и временного хранения твердых бытовых отходов</w:t>
            </w:r>
          </w:p>
        </w:tc>
        <w:tc>
          <w:tcPr>
            <w:tcW w:w="956" w:type="dxa"/>
            <w:shd w:val="clear" w:color="auto" w:fill="FFFFFF"/>
          </w:tcPr>
          <w:p w14:paraId="5C0FB8B5" w14:textId="77777777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60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/>
          </w:tcPr>
          <w:p w14:paraId="41BDF655" w14:textId="3BA24A78" w:rsidR="00D34CC1" w:rsidRPr="00145EB3" w:rsidRDefault="00D34CC1" w:rsidP="00181BB3">
            <w:pPr>
              <w:pStyle w:val="50"/>
              <w:framePr w:w="15477" w:wrap="notBeside" w:vAnchor="text" w:hAnchor="text" w:xAlign="center" w:y="3"/>
              <w:shd w:val="clear" w:color="auto" w:fill="auto"/>
              <w:spacing w:before="0" w:after="0" w:line="260" w:lineRule="exact"/>
              <w:ind w:firstLine="0"/>
              <w:rPr>
                <w:b w:val="0"/>
                <w:sz w:val="20"/>
                <w:szCs w:val="20"/>
              </w:rPr>
            </w:pPr>
          </w:p>
        </w:tc>
      </w:tr>
    </w:tbl>
    <w:tbl>
      <w:tblPr>
        <w:tblW w:w="15593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72"/>
        <w:gridCol w:w="850"/>
        <w:gridCol w:w="1134"/>
        <w:gridCol w:w="1843"/>
        <w:gridCol w:w="1134"/>
        <w:gridCol w:w="1276"/>
        <w:gridCol w:w="992"/>
        <w:gridCol w:w="992"/>
      </w:tblGrid>
      <w:tr w:rsidR="00D34CC1" w:rsidRPr="00145EB3" w14:paraId="04BB26E1" w14:textId="77777777" w:rsidTr="00D34CC1">
        <w:trPr>
          <w:trHeight w:hRule="exact" w:val="1248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8F6B8" w14:textId="77777777" w:rsidR="00D34CC1" w:rsidRPr="00145EB3" w:rsidRDefault="00D34CC1" w:rsidP="00181BB3">
            <w:pPr>
              <w:pStyle w:val="50"/>
              <w:shd w:val="clear" w:color="auto" w:fill="auto"/>
              <w:spacing w:before="0" w:after="0" w:line="322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b w:val="0"/>
                <w:sz w:val="20"/>
                <w:szCs w:val="20"/>
              </w:rPr>
              <w:t>Мероприятия:</w:t>
            </w:r>
          </w:p>
          <w:p w14:paraId="09DDAF6A" w14:textId="77777777" w:rsidR="00D34CC1" w:rsidRPr="00145EB3" w:rsidRDefault="00D34CC1" w:rsidP="00181BB3">
            <w:pPr>
              <w:pStyle w:val="50"/>
              <w:numPr>
                <w:ilvl w:val="0"/>
                <w:numId w:val="4"/>
              </w:numPr>
              <w:shd w:val="clear" w:color="auto" w:fill="auto"/>
              <w:tabs>
                <w:tab w:val="left" w:pos="494"/>
              </w:tabs>
              <w:spacing w:before="0" w:after="0" w:line="322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rStyle w:val="512pt"/>
                <w:sz w:val="20"/>
                <w:szCs w:val="20"/>
              </w:rPr>
              <w:t>Изготовление план - схемы</w:t>
            </w:r>
          </w:p>
          <w:p w14:paraId="189F1C53" w14:textId="77777777" w:rsidR="00D34CC1" w:rsidRPr="00145EB3" w:rsidRDefault="00D34CC1" w:rsidP="00181BB3">
            <w:pPr>
              <w:pStyle w:val="50"/>
              <w:shd w:val="clear" w:color="auto" w:fill="auto"/>
              <w:tabs>
                <w:tab w:val="left" w:pos="581"/>
              </w:tabs>
              <w:spacing w:before="0" w:after="0" w:line="322" w:lineRule="exact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rStyle w:val="512pt"/>
                <w:sz w:val="20"/>
                <w:szCs w:val="20"/>
              </w:rPr>
              <w:t>3.2. Проведение межевых работ с постановкой на кадастровый учет объекта.</w:t>
            </w:r>
          </w:p>
          <w:p w14:paraId="2B0E5314" w14:textId="77777777" w:rsidR="00D34CC1" w:rsidRPr="00145EB3" w:rsidRDefault="00D34CC1" w:rsidP="00181BB3">
            <w:pPr>
              <w:pStyle w:val="50"/>
              <w:shd w:val="clear" w:color="auto" w:fill="auto"/>
              <w:tabs>
                <w:tab w:val="left" w:pos="1190"/>
              </w:tabs>
              <w:spacing w:before="0" w:after="0" w:line="240" w:lineRule="auto"/>
              <w:ind w:firstLine="0"/>
              <w:rPr>
                <w:b w:val="0"/>
                <w:sz w:val="20"/>
                <w:szCs w:val="20"/>
              </w:rPr>
            </w:pPr>
            <w:r w:rsidRPr="00145EB3">
              <w:rPr>
                <w:rStyle w:val="512pt"/>
                <w:sz w:val="20"/>
                <w:szCs w:val="20"/>
              </w:rPr>
              <w:t>3.3. Оформление права муниципальной собственности на земельный участок.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5DF36" w14:textId="77777777" w:rsidR="00D34CC1" w:rsidRPr="00145EB3" w:rsidRDefault="00D34CC1" w:rsidP="00181BB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0F642" w14:textId="77777777" w:rsidR="00D34CC1" w:rsidRPr="00145EB3" w:rsidRDefault="00D34CC1" w:rsidP="00181BB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3FB13" w14:textId="77777777" w:rsidR="00D34CC1" w:rsidRPr="00145EB3" w:rsidRDefault="00D34CC1" w:rsidP="00181BB3">
            <w:pPr>
              <w:pStyle w:val="50"/>
              <w:shd w:val="clear" w:color="auto" w:fill="auto"/>
              <w:spacing w:before="0" w:after="0"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45EB3">
              <w:rPr>
                <w:rStyle w:val="511pt"/>
                <w:sz w:val="20"/>
                <w:szCs w:val="20"/>
              </w:rPr>
              <w:t>Администрация посёлка 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3CB1E" w14:textId="77777777" w:rsidR="00D34CC1" w:rsidRPr="00145EB3" w:rsidRDefault="00D34CC1" w:rsidP="00181BB3">
            <w:pPr>
              <w:rPr>
                <w:sz w:val="20"/>
                <w:szCs w:val="20"/>
              </w:rPr>
            </w:pPr>
          </w:p>
          <w:p w14:paraId="3EE3EEC1" w14:textId="77777777" w:rsidR="00D34CC1" w:rsidRPr="00145EB3" w:rsidRDefault="00D34CC1" w:rsidP="00181BB3">
            <w:pPr>
              <w:jc w:val="center"/>
              <w:rPr>
                <w:sz w:val="20"/>
                <w:szCs w:val="20"/>
              </w:rPr>
            </w:pPr>
            <w:r w:rsidRPr="00145E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  <w:p w14:paraId="494B2613" w14:textId="77777777" w:rsidR="00D34CC1" w:rsidRPr="00145EB3" w:rsidRDefault="00D34CC1" w:rsidP="00181BB3">
            <w:pPr>
              <w:rPr>
                <w:sz w:val="20"/>
                <w:szCs w:val="20"/>
              </w:rPr>
            </w:pPr>
          </w:p>
          <w:p w14:paraId="63007713" w14:textId="77777777" w:rsidR="00D34CC1" w:rsidRPr="00145EB3" w:rsidRDefault="00D34CC1" w:rsidP="00181BB3">
            <w:pPr>
              <w:jc w:val="center"/>
              <w:rPr>
                <w:sz w:val="20"/>
                <w:szCs w:val="20"/>
              </w:rPr>
            </w:pPr>
            <w:r w:rsidRPr="00145E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4FB61" w14:textId="77777777" w:rsidR="00D34CC1" w:rsidRDefault="00D34CC1" w:rsidP="00181BB3">
            <w:pPr>
              <w:jc w:val="center"/>
              <w:rPr>
                <w:sz w:val="20"/>
                <w:szCs w:val="20"/>
              </w:rPr>
            </w:pPr>
          </w:p>
          <w:p w14:paraId="228C8C29" w14:textId="77777777" w:rsidR="00D34CC1" w:rsidRPr="00145EB3" w:rsidRDefault="00D34CC1" w:rsidP="00181B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4E9C528" w14:textId="77777777" w:rsidR="00D34CC1" w:rsidRDefault="00D34CC1" w:rsidP="00181BB3">
            <w:pPr>
              <w:jc w:val="center"/>
              <w:rPr>
                <w:sz w:val="20"/>
                <w:szCs w:val="20"/>
              </w:rPr>
            </w:pPr>
          </w:p>
          <w:p w14:paraId="173D5538" w14:textId="77777777" w:rsidR="00D34CC1" w:rsidRPr="00145EB3" w:rsidRDefault="00D34CC1" w:rsidP="00181B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072B8" w14:textId="77777777" w:rsidR="00D34CC1" w:rsidRDefault="00D34CC1" w:rsidP="001A14EA">
            <w:pPr>
              <w:jc w:val="center"/>
              <w:rPr>
                <w:sz w:val="20"/>
                <w:szCs w:val="20"/>
              </w:rPr>
            </w:pPr>
          </w:p>
          <w:p w14:paraId="26DE7606" w14:textId="6CCA04C7" w:rsidR="00D34CC1" w:rsidRDefault="00D34CC1" w:rsidP="001A14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AF5F9" w14:textId="5590962F" w:rsidR="00D34CC1" w:rsidRPr="00145EB3" w:rsidRDefault="00D34CC1" w:rsidP="001A14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14:paraId="1ACF3BEA" w14:textId="77777777" w:rsidR="0034608D" w:rsidRDefault="0034608D" w:rsidP="00511EE3">
      <w:pPr>
        <w:pStyle w:val="a4"/>
        <w:jc w:val="both"/>
        <w:rPr>
          <w:rFonts w:eastAsia="Times New Roman"/>
        </w:rPr>
      </w:pPr>
    </w:p>
    <w:p w14:paraId="1B3A4000" w14:textId="3F8C4FC8" w:rsidR="00A71D45" w:rsidRPr="00511EE3" w:rsidRDefault="00F113F3" w:rsidP="00846D89">
      <w:pPr>
        <w:pStyle w:val="a4"/>
        <w:ind w:left="-284" w:right="-138"/>
        <w:rPr>
          <w:rFonts w:eastAsia="Times New Roman"/>
        </w:rPr>
        <w:sectPr w:rsidR="00A71D45" w:rsidRPr="00511EE3" w:rsidSect="005C3C5E">
          <w:headerReference w:type="default" r:id="rId9"/>
          <w:pgSz w:w="16838" w:h="11909" w:orient="landscape"/>
          <w:pgMar w:top="1175" w:right="916" w:bottom="1146" w:left="892" w:header="0" w:footer="3" w:gutter="0"/>
          <w:cols w:space="720"/>
          <w:noEndnote/>
          <w:docGrid w:linePitch="360"/>
        </w:sectPr>
      </w:pPr>
      <w:r>
        <w:rPr>
          <w:rFonts w:eastAsia="Times New Roman"/>
        </w:rPr>
        <w:t>Глав</w:t>
      </w:r>
      <w:r w:rsidR="001A14EA">
        <w:rPr>
          <w:rFonts w:eastAsia="Times New Roman"/>
        </w:rPr>
        <w:t>а</w:t>
      </w:r>
      <w:r w:rsidR="00181BB3" w:rsidRPr="00145EB3">
        <w:rPr>
          <w:rFonts w:eastAsia="Times New Roman"/>
        </w:rPr>
        <w:t xml:space="preserve"> посёлка Тура                    </w:t>
      </w:r>
      <w:r w:rsidR="00181BB3">
        <w:rPr>
          <w:rFonts w:eastAsia="Times New Roman"/>
        </w:rPr>
        <w:t xml:space="preserve">                                                                                  </w:t>
      </w:r>
      <w:r w:rsidR="00181BB3" w:rsidRPr="00145EB3">
        <w:rPr>
          <w:rFonts w:eastAsia="Times New Roman"/>
        </w:rPr>
        <w:t xml:space="preserve">                       </w:t>
      </w:r>
      <w:r w:rsidR="00181BB3">
        <w:rPr>
          <w:rFonts w:eastAsia="Times New Roman"/>
        </w:rPr>
        <w:t xml:space="preserve">    </w:t>
      </w:r>
      <w:r w:rsidR="009C0431">
        <w:rPr>
          <w:rFonts w:eastAsia="Times New Roman"/>
        </w:rPr>
        <w:t xml:space="preserve">    </w:t>
      </w:r>
      <w:r w:rsidR="00181BB3">
        <w:rPr>
          <w:rFonts w:eastAsia="Times New Roman"/>
        </w:rPr>
        <w:t xml:space="preserve">  </w:t>
      </w:r>
      <w:r w:rsidR="00181BB3" w:rsidRPr="00145EB3">
        <w:rPr>
          <w:rFonts w:eastAsia="Times New Roman"/>
        </w:rPr>
        <w:t xml:space="preserve">   </w:t>
      </w:r>
      <w:bookmarkStart w:id="0" w:name="_GoBack"/>
      <w:bookmarkEnd w:id="0"/>
    </w:p>
    <w:p w14:paraId="24B5F820" w14:textId="77777777" w:rsidR="009C0431" w:rsidRDefault="009C0431" w:rsidP="00D34CC1">
      <w:pPr>
        <w:rPr>
          <w:i/>
          <w:sz w:val="26"/>
          <w:szCs w:val="26"/>
        </w:rPr>
      </w:pPr>
    </w:p>
    <w:sectPr w:rsidR="009C0431" w:rsidSect="00DA461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FC8F1" w14:textId="77777777" w:rsidR="00C96993" w:rsidRDefault="00C96993" w:rsidP="00C95ED7">
      <w:pPr>
        <w:spacing w:after="0" w:line="240" w:lineRule="auto"/>
      </w:pPr>
      <w:r>
        <w:separator/>
      </w:r>
    </w:p>
  </w:endnote>
  <w:endnote w:type="continuationSeparator" w:id="0">
    <w:p w14:paraId="2437BE86" w14:textId="77777777" w:rsidR="00C96993" w:rsidRDefault="00C96993" w:rsidP="00C9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56EE2" w14:textId="77777777" w:rsidR="00C96993" w:rsidRDefault="00C96993" w:rsidP="00C95ED7">
      <w:pPr>
        <w:spacing w:after="0" w:line="240" w:lineRule="auto"/>
      </w:pPr>
      <w:r>
        <w:separator/>
      </w:r>
    </w:p>
  </w:footnote>
  <w:footnote w:type="continuationSeparator" w:id="0">
    <w:p w14:paraId="050D340D" w14:textId="77777777" w:rsidR="00C96993" w:rsidRDefault="00C96993" w:rsidP="00C9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D95EB" w14:textId="784B323D" w:rsidR="00C96993" w:rsidRDefault="00D34CC1" w:rsidP="00BA5496">
    <w:pPr>
      <w:pStyle w:val="a8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E2ED1" w14:textId="77777777" w:rsidR="00C96993" w:rsidRPr="00D34CC1" w:rsidRDefault="00C96993" w:rsidP="00D34CC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231FE"/>
    <w:multiLevelType w:val="multilevel"/>
    <w:tmpl w:val="59627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9AC3862"/>
    <w:multiLevelType w:val="multilevel"/>
    <w:tmpl w:val="2DF0A52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E50D82"/>
    <w:multiLevelType w:val="hybridMultilevel"/>
    <w:tmpl w:val="B8EA79F2"/>
    <w:lvl w:ilvl="0" w:tplc="ACAE0C0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33477B"/>
    <w:multiLevelType w:val="multilevel"/>
    <w:tmpl w:val="ED2AE93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F218BE"/>
    <w:multiLevelType w:val="hybridMultilevel"/>
    <w:tmpl w:val="FE28C72E"/>
    <w:lvl w:ilvl="0" w:tplc="3FDA2050">
      <w:start w:val="1"/>
      <w:numFmt w:val="decimal"/>
      <w:lvlText w:val="%1."/>
      <w:lvlJc w:val="left"/>
      <w:pPr>
        <w:ind w:left="109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EF33E4"/>
    <w:multiLevelType w:val="multilevel"/>
    <w:tmpl w:val="B84A8D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CD506A"/>
    <w:multiLevelType w:val="multilevel"/>
    <w:tmpl w:val="84A06A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837311A"/>
    <w:multiLevelType w:val="multilevel"/>
    <w:tmpl w:val="980685F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643"/>
    <w:rsid w:val="00090CEA"/>
    <w:rsid w:val="000B67B6"/>
    <w:rsid w:val="000D0365"/>
    <w:rsid w:val="00110AE2"/>
    <w:rsid w:val="001137DA"/>
    <w:rsid w:val="00131712"/>
    <w:rsid w:val="00136651"/>
    <w:rsid w:val="00145EB3"/>
    <w:rsid w:val="00146EEE"/>
    <w:rsid w:val="0016005A"/>
    <w:rsid w:val="001634FD"/>
    <w:rsid w:val="00174C42"/>
    <w:rsid w:val="00180111"/>
    <w:rsid w:val="00181BB3"/>
    <w:rsid w:val="001A14EA"/>
    <w:rsid w:val="001C75EA"/>
    <w:rsid w:val="001D5290"/>
    <w:rsid w:val="001D6540"/>
    <w:rsid w:val="0027557A"/>
    <w:rsid w:val="002848A2"/>
    <w:rsid w:val="0028534D"/>
    <w:rsid w:val="002D41F0"/>
    <w:rsid w:val="002F294F"/>
    <w:rsid w:val="00302BEF"/>
    <w:rsid w:val="00315A05"/>
    <w:rsid w:val="00316A9D"/>
    <w:rsid w:val="00341531"/>
    <w:rsid w:val="0034608D"/>
    <w:rsid w:val="00385489"/>
    <w:rsid w:val="003B6827"/>
    <w:rsid w:val="003D245E"/>
    <w:rsid w:val="00405301"/>
    <w:rsid w:val="004075BC"/>
    <w:rsid w:val="004221E7"/>
    <w:rsid w:val="004323C4"/>
    <w:rsid w:val="00453001"/>
    <w:rsid w:val="004660ED"/>
    <w:rsid w:val="00467932"/>
    <w:rsid w:val="00493A44"/>
    <w:rsid w:val="00496412"/>
    <w:rsid w:val="004A504B"/>
    <w:rsid w:val="004F4BF3"/>
    <w:rsid w:val="00511EE3"/>
    <w:rsid w:val="00542E7D"/>
    <w:rsid w:val="00550D37"/>
    <w:rsid w:val="005A7FCC"/>
    <w:rsid w:val="005C3C5E"/>
    <w:rsid w:val="005E23F5"/>
    <w:rsid w:val="005F325B"/>
    <w:rsid w:val="0060577B"/>
    <w:rsid w:val="00611EB6"/>
    <w:rsid w:val="0066026E"/>
    <w:rsid w:val="006B1F98"/>
    <w:rsid w:val="006F0710"/>
    <w:rsid w:val="00711FA6"/>
    <w:rsid w:val="00733427"/>
    <w:rsid w:val="0074372F"/>
    <w:rsid w:val="00752F09"/>
    <w:rsid w:val="0081543C"/>
    <w:rsid w:val="00820548"/>
    <w:rsid w:val="0083192C"/>
    <w:rsid w:val="00842B3C"/>
    <w:rsid w:val="00846D89"/>
    <w:rsid w:val="0086106F"/>
    <w:rsid w:val="00876F8A"/>
    <w:rsid w:val="0087732C"/>
    <w:rsid w:val="00890256"/>
    <w:rsid w:val="008F0D32"/>
    <w:rsid w:val="008F33D7"/>
    <w:rsid w:val="00921510"/>
    <w:rsid w:val="009258FB"/>
    <w:rsid w:val="00947B64"/>
    <w:rsid w:val="00987AF6"/>
    <w:rsid w:val="0099258B"/>
    <w:rsid w:val="009B569D"/>
    <w:rsid w:val="009B59E0"/>
    <w:rsid w:val="009C0431"/>
    <w:rsid w:val="00A21B6D"/>
    <w:rsid w:val="00A24C87"/>
    <w:rsid w:val="00A31819"/>
    <w:rsid w:val="00A36C9A"/>
    <w:rsid w:val="00A4680D"/>
    <w:rsid w:val="00A71D45"/>
    <w:rsid w:val="00A7717B"/>
    <w:rsid w:val="00AE050D"/>
    <w:rsid w:val="00B050B3"/>
    <w:rsid w:val="00B203BA"/>
    <w:rsid w:val="00B22318"/>
    <w:rsid w:val="00B247A6"/>
    <w:rsid w:val="00B6324B"/>
    <w:rsid w:val="00B73351"/>
    <w:rsid w:val="00B94088"/>
    <w:rsid w:val="00B96046"/>
    <w:rsid w:val="00BA5496"/>
    <w:rsid w:val="00BD7FD6"/>
    <w:rsid w:val="00C0054B"/>
    <w:rsid w:val="00C202CA"/>
    <w:rsid w:val="00C35639"/>
    <w:rsid w:val="00C4737A"/>
    <w:rsid w:val="00C8267C"/>
    <w:rsid w:val="00C95ED7"/>
    <w:rsid w:val="00C96993"/>
    <w:rsid w:val="00CC7643"/>
    <w:rsid w:val="00CE5FEE"/>
    <w:rsid w:val="00CE7AF2"/>
    <w:rsid w:val="00D34CC1"/>
    <w:rsid w:val="00D40987"/>
    <w:rsid w:val="00D50C83"/>
    <w:rsid w:val="00D82170"/>
    <w:rsid w:val="00DA4613"/>
    <w:rsid w:val="00DC1135"/>
    <w:rsid w:val="00DD3412"/>
    <w:rsid w:val="00DF23C7"/>
    <w:rsid w:val="00DF78AF"/>
    <w:rsid w:val="00E2071B"/>
    <w:rsid w:val="00E27B6B"/>
    <w:rsid w:val="00E91F2D"/>
    <w:rsid w:val="00E92E7C"/>
    <w:rsid w:val="00E977AD"/>
    <w:rsid w:val="00EA1EFC"/>
    <w:rsid w:val="00ED1D79"/>
    <w:rsid w:val="00F0651B"/>
    <w:rsid w:val="00F113F3"/>
    <w:rsid w:val="00F14BBB"/>
    <w:rsid w:val="00F30B37"/>
    <w:rsid w:val="00F83B87"/>
    <w:rsid w:val="00FC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BFDC367"/>
  <w15:docId w15:val="{CABC9413-3BC3-4212-BDFB-F6049314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87AF6"/>
  </w:style>
  <w:style w:type="paragraph" w:styleId="1">
    <w:name w:val="heading 1"/>
    <w:basedOn w:val="a"/>
    <w:next w:val="a"/>
    <w:link w:val="10"/>
    <w:qFormat/>
    <w:rsid w:val="00B050B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eastAsia="en-US"/>
    </w:rPr>
  </w:style>
  <w:style w:type="paragraph" w:styleId="3">
    <w:name w:val="heading 3"/>
    <w:basedOn w:val="a"/>
    <w:next w:val="a"/>
    <w:link w:val="30"/>
    <w:qFormat/>
    <w:rsid w:val="00CC764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eastAsia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764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basedOn w:val="a0"/>
    <w:uiPriority w:val="99"/>
    <w:rsid w:val="00CC7643"/>
    <w:rPr>
      <w:rFonts w:cs="Times New Roman"/>
      <w:color w:val="0000FF"/>
      <w:u w:val="single"/>
    </w:rPr>
  </w:style>
  <w:style w:type="character" w:customStyle="1" w:styleId="11">
    <w:name w:val="Основной текст1"/>
    <w:basedOn w:val="a0"/>
    <w:rsid w:val="00CC76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No Spacing"/>
    <w:uiPriority w:val="1"/>
    <w:qFormat/>
    <w:rsid w:val="00CC7643"/>
    <w:pPr>
      <w:spacing w:after="0" w:line="240" w:lineRule="auto"/>
    </w:pPr>
  </w:style>
  <w:style w:type="character" w:customStyle="1" w:styleId="5">
    <w:name w:val="Основной текст (5)_"/>
    <w:basedOn w:val="a0"/>
    <w:link w:val="50"/>
    <w:rsid w:val="0028534D"/>
    <w:rPr>
      <w:b/>
      <w:bCs/>
      <w:sz w:val="26"/>
      <w:szCs w:val="26"/>
      <w:shd w:val="clear" w:color="auto" w:fill="FFFFFF"/>
    </w:rPr>
  </w:style>
  <w:style w:type="character" w:customStyle="1" w:styleId="512pt">
    <w:name w:val="Основной текст (5) + 12 pt;Не полужирный"/>
    <w:basedOn w:val="5"/>
    <w:rsid w:val="0028534D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28534D"/>
    <w:rPr>
      <w:b/>
      <w:bCs/>
      <w:sz w:val="26"/>
      <w:szCs w:val="26"/>
      <w:shd w:val="clear" w:color="auto" w:fill="FFFFFF"/>
    </w:rPr>
  </w:style>
  <w:style w:type="character" w:customStyle="1" w:styleId="511pt">
    <w:name w:val="Основной текст (5) + 11 pt;Не полужирный"/>
    <w:basedOn w:val="5"/>
    <w:rsid w:val="0028534D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7">
    <w:name w:val="Основной текст_"/>
    <w:basedOn w:val="a0"/>
    <w:link w:val="2"/>
    <w:rsid w:val="0028534D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28534D"/>
    <w:pPr>
      <w:widowControl w:val="0"/>
      <w:shd w:val="clear" w:color="auto" w:fill="FFFFFF"/>
      <w:spacing w:before="300" w:after="180" w:line="350" w:lineRule="exact"/>
      <w:ind w:firstLine="1020"/>
    </w:pPr>
    <w:rPr>
      <w:rFonts w:eastAsiaTheme="minorHAnsi"/>
      <w:b/>
      <w:bCs/>
      <w:sz w:val="26"/>
      <w:szCs w:val="26"/>
      <w:lang w:eastAsia="en-US"/>
    </w:rPr>
  </w:style>
  <w:style w:type="paragraph" w:customStyle="1" w:styleId="a6">
    <w:name w:val="Подпись к таблице"/>
    <w:basedOn w:val="a"/>
    <w:link w:val="a5"/>
    <w:rsid w:val="0028534D"/>
    <w:pPr>
      <w:widowControl w:val="0"/>
      <w:shd w:val="clear" w:color="auto" w:fill="FFFFFF"/>
      <w:spacing w:after="0" w:line="0" w:lineRule="atLeast"/>
    </w:pPr>
    <w:rPr>
      <w:rFonts w:eastAsiaTheme="minorHAnsi"/>
      <w:b/>
      <w:bCs/>
      <w:sz w:val="26"/>
      <w:szCs w:val="26"/>
      <w:lang w:eastAsia="en-US"/>
    </w:rPr>
  </w:style>
  <w:style w:type="paragraph" w:customStyle="1" w:styleId="2">
    <w:name w:val="Основной текст2"/>
    <w:basedOn w:val="a"/>
    <w:link w:val="a7"/>
    <w:rsid w:val="0028534D"/>
    <w:pPr>
      <w:widowControl w:val="0"/>
      <w:shd w:val="clear" w:color="auto" w:fill="FFFFFF"/>
      <w:spacing w:after="0" w:line="322" w:lineRule="exact"/>
    </w:pPr>
    <w:rPr>
      <w:rFonts w:eastAsiaTheme="minorHAnsi"/>
      <w:lang w:eastAsia="en-US"/>
    </w:rPr>
  </w:style>
  <w:style w:type="character" w:customStyle="1" w:styleId="31">
    <w:name w:val="Основной текст (3)"/>
    <w:basedOn w:val="a0"/>
    <w:rsid w:val="00285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C95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95ED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C95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95ED7"/>
    <w:rPr>
      <w:rFonts w:eastAsiaTheme="minorEastAsia"/>
      <w:lang w:eastAsia="ru-RU"/>
    </w:rPr>
  </w:style>
  <w:style w:type="paragraph" w:styleId="ac">
    <w:name w:val="Body Text Indent"/>
    <w:basedOn w:val="a"/>
    <w:link w:val="ad"/>
    <w:uiPriority w:val="99"/>
    <w:unhideWhenUsed/>
    <w:rsid w:val="00C202CA"/>
    <w:pPr>
      <w:spacing w:after="0" w:line="240" w:lineRule="auto"/>
      <w:ind w:left="1134" w:firstLine="567"/>
      <w:jc w:val="center"/>
    </w:pPr>
    <w:rPr>
      <w:rFonts w:eastAsia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rsid w:val="00C202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4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6E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050B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customStyle="1" w:styleId="ConsPlusTitle">
    <w:name w:val="ConsPlusTitle"/>
    <w:rsid w:val="00B050B3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</w:rPr>
  </w:style>
  <w:style w:type="character" w:customStyle="1" w:styleId="20">
    <w:name w:val="Заголовок №2_"/>
    <w:basedOn w:val="a0"/>
    <w:link w:val="21"/>
    <w:locked/>
    <w:rsid w:val="000D0365"/>
    <w:rPr>
      <w:b/>
      <w:bCs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D0365"/>
    <w:pPr>
      <w:widowControl w:val="0"/>
      <w:shd w:val="clear" w:color="auto" w:fill="FFFFFF"/>
      <w:spacing w:before="300" w:after="420" w:line="0" w:lineRule="atLeast"/>
      <w:ind w:hanging="1420"/>
      <w:jc w:val="both"/>
      <w:outlineLvl w:val="1"/>
    </w:pPr>
    <w:rPr>
      <w:b/>
      <w:bCs/>
      <w:sz w:val="26"/>
      <w:szCs w:val="26"/>
    </w:rPr>
  </w:style>
  <w:style w:type="character" w:customStyle="1" w:styleId="512pt0">
    <w:name w:val="Основной текст (5) + 12 pt"/>
    <w:aliases w:val="Не полужирный"/>
    <w:basedOn w:val="5"/>
    <w:rsid w:val="000D0365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22">
    <w:name w:val="Body Text 2"/>
    <w:basedOn w:val="a"/>
    <w:link w:val="23"/>
    <w:uiPriority w:val="99"/>
    <w:semiHidden/>
    <w:unhideWhenUsed/>
    <w:rsid w:val="00E977A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97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EDB15-BE88-4931-A521-205CE4F2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ivanovami</dc:creator>
  <cp:lastModifiedBy>Пользователь</cp:lastModifiedBy>
  <cp:revision>5</cp:revision>
  <cp:lastPrinted>2023-07-13T09:01:00Z</cp:lastPrinted>
  <dcterms:created xsi:type="dcterms:W3CDTF">2024-02-26T03:38:00Z</dcterms:created>
  <dcterms:modified xsi:type="dcterms:W3CDTF">2024-11-10T10:41:00Z</dcterms:modified>
</cp:coreProperties>
</file>