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FC" w:rsidRDefault="009D49FC" w:rsidP="009D49FC">
      <w:pPr>
        <w:jc w:val="center"/>
        <w:rPr>
          <w:b/>
        </w:rPr>
      </w:pPr>
      <w:r w:rsidRPr="000374CA">
        <w:rPr>
          <w:b/>
          <w:noProof/>
        </w:rPr>
        <w:drawing>
          <wp:inline distT="0" distB="0" distL="0" distR="0">
            <wp:extent cx="542925" cy="66960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9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FC" w:rsidRPr="000374CA" w:rsidRDefault="009D49FC" w:rsidP="009D49FC">
      <w:pPr>
        <w:jc w:val="center"/>
        <w:rPr>
          <w:b/>
        </w:rPr>
      </w:pPr>
    </w:p>
    <w:p w:rsidR="009D49FC" w:rsidRPr="000374CA" w:rsidRDefault="009D49FC" w:rsidP="009D49FC">
      <w:pPr>
        <w:jc w:val="center"/>
        <w:rPr>
          <w:b/>
        </w:rPr>
      </w:pPr>
      <w:r w:rsidRPr="000374CA">
        <w:rPr>
          <w:b/>
        </w:rPr>
        <w:t>ТУРИНСКИЙ ПОСЕЛКОВЫЙ СОВЕТ ДЕПУТАТОВ</w:t>
      </w:r>
    </w:p>
    <w:p w:rsidR="009D49FC" w:rsidRPr="000374CA" w:rsidRDefault="009D49FC" w:rsidP="009D49FC">
      <w:pPr>
        <w:jc w:val="center"/>
      </w:pPr>
    </w:p>
    <w:p w:rsidR="009D49FC" w:rsidRDefault="009D49FC" w:rsidP="009D49FC">
      <w:pPr>
        <w:jc w:val="center"/>
        <w:rPr>
          <w:b/>
        </w:rPr>
      </w:pPr>
      <w:r w:rsidRPr="000374CA">
        <w:rPr>
          <w:b/>
        </w:rPr>
        <w:t>РЕШЕНИЕ</w:t>
      </w:r>
    </w:p>
    <w:p w:rsidR="009D49FC" w:rsidRPr="009D49FC" w:rsidRDefault="009D49FC" w:rsidP="009D49FC">
      <w:pPr>
        <w:jc w:val="center"/>
        <w:rPr>
          <w:b/>
        </w:rPr>
      </w:pPr>
    </w:p>
    <w:p w:rsidR="009D49FC" w:rsidRDefault="009D49FC" w:rsidP="009D49FC">
      <w:pPr>
        <w:pStyle w:val="a3"/>
        <w:jc w:val="both"/>
      </w:pPr>
    </w:p>
    <w:p w:rsidR="009D49FC" w:rsidRPr="009D49FC" w:rsidRDefault="009D49FC" w:rsidP="009D49FC">
      <w:pPr>
        <w:pStyle w:val="a3"/>
        <w:jc w:val="both"/>
        <w:rPr>
          <w:sz w:val="26"/>
          <w:szCs w:val="26"/>
        </w:rPr>
      </w:pPr>
      <w:r w:rsidRPr="009D49FC">
        <w:rPr>
          <w:sz w:val="26"/>
          <w:szCs w:val="26"/>
        </w:rPr>
        <w:t xml:space="preserve"> 5 созыв</w:t>
      </w:r>
    </w:p>
    <w:p w:rsidR="009D49FC" w:rsidRPr="009D49FC" w:rsidRDefault="009D49FC" w:rsidP="009D49FC">
      <w:pPr>
        <w:pStyle w:val="a3"/>
        <w:jc w:val="both"/>
        <w:rPr>
          <w:sz w:val="26"/>
          <w:szCs w:val="26"/>
        </w:rPr>
      </w:pPr>
      <w:r w:rsidRPr="009D49FC">
        <w:rPr>
          <w:sz w:val="26"/>
          <w:szCs w:val="26"/>
        </w:rPr>
        <w:t xml:space="preserve"> 16 (в) сессия  </w:t>
      </w:r>
    </w:p>
    <w:p w:rsidR="009D49FC" w:rsidRPr="009D49FC" w:rsidRDefault="009D49FC" w:rsidP="009D49FC">
      <w:pPr>
        <w:pStyle w:val="a3"/>
        <w:jc w:val="both"/>
        <w:rPr>
          <w:sz w:val="26"/>
          <w:szCs w:val="26"/>
        </w:rPr>
      </w:pPr>
      <w:r w:rsidRPr="009D49FC">
        <w:rPr>
          <w:sz w:val="26"/>
          <w:szCs w:val="26"/>
        </w:rPr>
        <w:t xml:space="preserve"> </w:t>
      </w:r>
      <w:r w:rsidRPr="009D49FC">
        <w:rPr>
          <w:sz w:val="26"/>
          <w:szCs w:val="26"/>
          <w:u w:val="single"/>
        </w:rPr>
        <w:t xml:space="preserve"> 1 </w:t>
      </w:r>
      <w:r w:rsidRPr="009D49FC">
        <w:rPr>
          <w:sz w:val="26"/>
          <w:szCs w:val="26"/>
        </w:rPr>
        <w:t xml:space="preserve"> заседание </w:t>
      </w:r>
    </w:p>
    <w:p w:rsidR="009D49FC" w:rsidRPr="009D49FC" w:rsidRDefault="009D49FC" w:rsidP="009D49FC">
      <w:pPr>
        <w:pStyle w:val="a3"/>
        <w:jc w:val="both"/>
        <w:rPr>
          <w:sz w:val="26"/>
          <w:szCs w:val="26"/>
        </w:rPr>
      </w:pPr>
      <w:r w:rsidRPr="009D49FC">
        <w:rPr>
          <w:sz w:val="26"/>
          <w:szCs w:val="26"/>
        </w:rPr>
        <w:t xml:space="preserve"> </w:t>
      </w:r>
    </w:p>
    <w:p w:rsidR="009D49FC" w:rsidRPr="009D49FC" w:rsidRDefault="009D49FC" w:rsidP="009D49F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sz w:val="26"/>
          <w:szCs w:val="26"/>
        </w:rPr>
      </w:pPr>
      <w:r w:rsidRPr="009D49FC">
        <w:rPr>
          <w:sz w:val="26"/>
          <w:szCs w:val="26"/>
        </w:rPr>
        <w:t>«</w:t>
      </w:r>
      <w:r w:rsidRPr="009D49FC">
        <w:rPr>
          <w:sz w:val="26"/>
          <w:szCs w:val="26"/>
          <w:u w:val="single"/>
        </w:rPr>
        <w:t xml:space="preserve"> 03 </w:t>
      </w:r>
      <w:r w:rsidRPr="009D49FC">
        <w:rPr>
          <w:sz w:val="26"/>
          <w:szCs w:val="26"/>
        </w:rPr>
        <w:t>»</w:t>
      </w:r>
      <w:r w:rsidRPr="009D49FC">
        <w:rPr>
          <w:sz w:val="26"/>
          <w:szCs w:val="26"/>
          <w:u w:val="single"/>
        </w:rPr>
        <w:t xml:space="preserve"> февраля </w:t>
      </w:r>
      <w:r w:rsidRPr="009D49FC">
        <w:rPr>
          <w:sz w:val="26"/>
          <w:szCs w:val="26"/>
        </w:rPr>
        <w:t>2016</w:t>
      </w:r>
      <w:r w:rsidRPr="009D49FC">
        <w:rPr>
          <w:sz w:val="26"/>
          <w:szCs w:val="26"/>
        </w:rPr>
        <w:tab/>
      </w:r>
      <w:r w:rsidRPr="009D49FC">
        <w:rPr>
          <w:sz w:val="26"/>
          <w:szCs w:val="26"/>
        </w:rPr>
        <w:tab/>
        <w:t xml:space="preserve">     № 5/16(в)-1-4</w:t>
      </w:r>
      <w:r w:rsidRPr="009D49FC">
        <w:rPr>
          <w:sz w:val="26"/>
          <w:szCs w:val="26"/>
        </w:rPr>
        <w:tab/>
      </w:r>
      <w:r w:rsidRPr="009D49FC">
        <w:rPr>
          <w:sz w:val="26"/>
          <w:szCs w:val="26"/>
        </w:rPr>
        <w:tab/>
        <w:t>п. Тура</w:t>
      </w:r>
    </w:p>
    <w:p w:rsidR="009D49FC" w:rsidRPr="009D49FC" w:rsidRDefault="009D49FC" w:rsidP="009D49FC">
      <w:pPr>
        <w:rPr>
          <w:sz w:val="26"/>
          <w:szCs w:val="26"/>
        </w:rPr>
      </w:pPr>
    </w:p>
    <w:p w:rsidR="009D49FC" w:rsidRDefault="009D49FC" w:rsidP="009D49FC">
      <w:pPr>
        <w:rPr>
          <w:spacing w:val="-2"/>
          <w:sz w:val="26"/>
          <w:szCs w:val="26"/>
        </w:rPr>
      </w:pPr>
    </w:p>
    <w:p w:rsidR="009D49FC" w:rsidRPr="009D49FC" w:rsidRDefault="009D49FC" w:rsidP="009D49FC">
      <w:pPr>
        <w:rPr>
          <w:spacing w:val="-2"/>
          <w:sz w:val="26"/>
          <w:szCs w:val="26"/>
        </w:rPr>
      </w:pPr>
      <w:r w:rsidRPr="009D49FC">
        <w:rPr>
          <w:spacing w:val="-2"/>
          <w:sz w:val="26"/>
          <w:szCs w:val="26"/>
        </w:rPr>
        <w:t>«Об утверждении местных нормативов</w:t>
      </w:r>
    </w:p>
    <w:p w:rsidR="009D49FC" w:rsidRPr="009D49FC" w:rsidRDefault="009D49FC" w:rsidP="009D49FC">
      <w:pPr>
        <w:rPr>
          <w:spacing w:val="-2"/>
          <w:sz w:val="26"/>
          <w:szCs w:val="26"/>
        </w:rPr>
      </w:pPr>
      <w:r w:rsidRPr="009D49FC">
        <w:rPr>
          <w:spacing w:val="-2"/>
          <w:sz w:val="26"/>
          <w:szCs w:val="26"/>
        </w:rPr>
        <w:t xml:space="preserve">  градостроительного проектирования </w:t>
      </w:r>
    </w:p>
    <w:p w:rsidR="009D49FC" w:rsidRPr="009D49FC" w:rsidRDefault="009D49FC" w:rsidP="009D49FC">
      <w:pPr>
        <w:rPr>
          <w:spacing w:val="-2"/>
          <w:sz w:val="26"/>
          <w:szCs w:val="26"/>
        </w:rPr>
      </w:pPr>
      <w:r w:rsidRPr="009D49FC">
        <w:rPr>
          <w:spacing w:val="-2"/>
          <w:sz w:val="26"/>
          <w:szCs w:val="26"/>
        </w:rPr>
        <w:t xml:space="preserve"> посёлка Тура  Красноярского края».</w:t>
      </w:r>
    </w:p>
    <w:p w:rsidR="009D49FC" w:rsidRPr="009D49FC" w:rsidRDefault="009D49FC" w:rsidP="009D49FC">
      <w:pPr>
        <w:rPr>
          <w:sz w:val="26"/>
          <w:szCs w:val="26"/>
        </w:rPr>
      </w:pPr>
    </w:p>
    <w:p w:rsidR="009D49FC" w:rsidRPr="009D49FC" w:rsidRDefault="009D49FC" w:rsidP="009D49FC">
      <w:pPr>
        <w:spacing w:line="276" w:lineRule="auto"/>
        <w:ind w:firstLine="708"/>
        <w:jc w:val="both"/>
        <w:rPr>
          <w:spacing w:val="-1"/>
          <w:sz w:val="26"/>
          <w:szCs w:val="26"/>
        </w:rPr>
      </w:pPr>
      <w:proofErr w:type="gramStart"/>
      <w:r w:rsidRPr="009D49FC">
        <w:rPr>
          <w:sz w:val="26"/>
          <w:szCs w:val="26"/>
        </w:rPr>
        <w:t xml:space="preserve">В соответствии с Федеральным законом от 06.10.2003 № 131-ФЗ </w:t>
      </w:r>
      <w:r w:rsidRPr="009D49FC">
        <w:rPr>
          <w:spacing w:val="-1"/>
          <w:sz w:val="26"/>
          <w:szCs w:val="26"/>
        </w:rPr>
        <w:t xml:space="preserve">«Об общих принципах организации местного самоуправления в Российской Федерации»»,  п.11.1 статьи 154 Федерального закона от 22.08.2004 №122-ФЗ </w:t>
      </w:r>
      <w:r w:rsidRPr="009D49FC">
        <w:rPr>
          <w:rFonts w:eastAsia="Calibri"/>
          <w:bCs/>
          <w:color w:val="26282F"/>
          <w:sz w:val="26"/>
          <w:szCs w:val="26"/>
        </w:rPr>
        <w:t>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</w:t>
      </w:r>
      <w:proofErr w:type="gramEnd"/>
      <w:r w:rsidRPr="009D49FC">
        <w:rPr>
          <w:rFonts w:eastAsia="Calibri"/>
          <w:bCs/>
          <w:color w:val="26282F"/>
          <w:sz w:val="26"/>
          <w:szCs w:val="26"/>
        </w:rPr>
        <w:t xml:space="preserve"> </w:t>
      </w:r>
      <w:proofErr w:type="gramStart"/>
      <w:r w:rsidRPr="009D49FC">
        <w:rPr>
          <w:rFonts w:eastAsia="Calibri"/>
          <w:bCs/>
          <w:color w:val="26282F"/>
          <w:sz w:val="26"/>
          <w:szCs w:val="26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ст. 46,46.1,46.2 Градостроительного кодекса </w:t>
      </w:r>
      <w:r w:rsidRPr="009D49FC">
        <w:rPr>
          <w:rFonts w:eastAsiaTheme="minorHAnsi"/>
          <w:bCs/>
          <w:color w:val="26282F"/>
          <w:sz w:val="26"/>
          <w:szCs w:val="26"/>
          <w:lang w:eastAsia="en-US"/>
        </w:rPr>
        <w:t>Российской Федерации от 29 декабря 2004 № 190-ФЗ</w:t>
      </w:r>
      <w:r w:rsidRPr="009D49FC">
        <w:rPr>
          <w:rFonts w:eastAsia="Calibri"/>
          <w:bCs/>
          <w:color w:val="26282F"/>
          <w:sz w:val="26"/>
          <w:szCs w:val="26"/>
        </w:rPr>
        <w:t xml:space="preserve"> и Закона Красноярского края от </w:t>
      </w:r>
      <w:r w:rsidRPr="009D49FC">
        <w:rPr>
          <w:rFonts w:eastAsiaTheme="minorHAnsi"/>
          <w:bCs/>
          <w:color w:val="26282F"/>
          <w:sz w:val="26"/>
          <w:szCs w:val="26"/>
          <w:lang w:eastAsia="en-US"/>
        </w:rPr>
        <w:t xml:space="preserve">1 декабря 2014 № 7-2847 </w:t>
      </w:r>
      <w:r w:rsidRPr="009D49FC">
        <w:rPr>
          <w:rFonts w:eastAsia="Calibri"/>
          <w:bCs/>
          <w:color w:val="26282F"/>
          <w:sz w:val="26"/>
          <w:szCs w:val="26"/>
        </w:rPr>
        <w:t xml:space="preserve"> «</w:t>
      </w:r>
      <w:r w:rsidRPr="009D49FC">
        <w:rPr>
          <w:rFonts w:eastAsiaTheme="minorHAnsi"/>
          <w:bCs/>
          <w:color w:val="26282F"/>
          <w:sz w:val="26"/>
          <w:szCs w:val="26"/>
          <w:lang w:eastAsia="en-US"/>
        </w:rPr>
        <w:t>О порядке подготовки, утверждения и изменения региональных нормативов градостроительного проектирования Красноярского края и систематизации региональных и местных нормативов градостроительного</w:t>
      </w:r>
      <w:proofErr w:type="gramEnd"/>
      <w:r w:rsidRPr="009D49FC">
        <w:rPr>
          <w:rFonts w:eastAsiaTheme="minorHAnsi"/>
          <w:bCs/>
          <w:color w:val="26282F"/>
          <w:sz w:val="26"/>
          <w:szCs w:val="26"/>
          <w:lang w:eastAsia="en-US"/>
        </w:rPr>
        <w:t xml:space="preserve"> проектирования</w:t>
      </w:r>
      <w:r w:rsidRPr="009D49FC">
        <w:rPr>
          <w:rFonts w:eastAsia="Calibri"/>
          <w:bCs/>
          <w:color w:val="26282F"/>
          <w:sz w:val="26"/>
          <w:szCs w:val="26"/>
        </w:rPr>
        <w:t>»,</w:t>
      </w:r>
      <w:r w:rsidRPr="009D49FC">
        <w:rPr>
          <w:spacing w:val="-1"/>
          <w:sz w:val="26"/>
          <w:szCs w:val="26"/>
        </w:rPr>
        <w:t xml:space="preserve"> поселковый Совет Депутатов РЕШИЛ:  </w:t>
      </w:r>
    </w:p>
    <w:p w:rsidR="009D49FC" w:rsidRPr="009D49FC" w:rsidRDefault="009D49FC" w:rsidP="009D49FC">
      <w:pPr>
        <w:pStyle w:val="a4"/>
        <w:numPr>
          <w:ilvl w:val="0"/>
          <w:numId w:val="1"/>
        </w:numPr>
        <w:spacing w:line="276" w:lineRule="auto"/>
        <w:jc w:val="both"/>
        <w:rPr>
          <w:spacing w:val="1"/>
          <w:sz w:val="26"/>
          <w:szCs w:val="26"/>
        </w:rPr>
      </w:pPr>
      <w:r w:rsidRPr="009D49FC">
        <w:rPr>
          <w:spacing w:val="1"/>
          <w:sz w:val="26"/>
          <w:szCs w:val="26"/>
        </w:rPr>
        <w:t xml:space="preserve">Утвердить  </w:t>
      </w:r>
      <w:r w:rsidRPr="009D49FC">
        <w:rPr>
          <w:spacing w:val="-2"/>
          <w:sz w:val="26"/>
          <w:szCs w:val="26"/>
        </w:rPr>
        <w:t>местные  нормативы   градостроительного проектирования посёлка Тура  Красноярского края</w:t>
      </w:r>
      <w:r w:rsidRPr="009D49FC">
        <w:rPr>
          <w:spacing w:val="1"/>
          <w:sz w:val="26"/>
          <w:szCs w:val="26"/>
        </w:rPr>
        <w:t>.</w:t>
      </w:r>
    </w:p>
    <w:p w:rsidR="009D49FC" w:rsidRPr="009D49FC" w:rsidRDefault="009D49FC" w:rsidP="009D49FC">
      <w:pPr>
        <w:numPr>
          <w:ilvl w:val="0"/>
          <w:numId w:val="1"/>
        </w:numPr>
        <w:spacing w:line="276" w:lineRule="auto"/>
        <w:jc w:val="both"/>
        <w:rPr>
          <w:spacing w:val="1"/>
          <w:sz w:val="26"/>
          <w:szCs w:val="26"/>
        </w:rPr>
      </w:pPr>
      <w:proofErr w:type="gramStart"/>
      <w:r w:rsidRPr="009D49FC">
        <w:rPr>
          <w:spacing w:val="1"/>
          <w:sz w:val="26"/>
          <w:szCs w:val="26"/>
        </w:rPr>
        <w:t>Контроль за</w:t>
      </w:r>
      <w:proofErr w:type="gramEnd"/>
      <w:r w:rsidRPr="009D49FC">
        <w:rPr>
          <w:spacing w:val="1"/>
          <w:sz w:val="26"/>
          <w:szCs w:val="26"/>
        </w:rPr>
        <w:t xml:space="preserve"> исполнением настоящего Решения оставляю за собой.</w:t>
      </w:r>
    </w:p>
    <w:p w:rsidR="009D49FC" w:rsidRPr="009D49FC" w:rsidRDefault="009D49FC" w:rsidP="009D49FC">
      <w:pPr>
        <w:numPr>
          <w:ilvl w:val="0"/>
          <w:numId w:val="1"/>
        </w:numPr>
        <w:spacing w:line="276" w:lineRule="auto"/>
        <w:ind w:left="0" w:firstLine="284"/>
        <w:jc w:val="both"/>
        <w:rPr>
          <w:spacing w:val="1"/>
          <w:sz w:val="26"/>
          <w:szCs w:val="26"/>
        </w:rPr>
      </w:pPr>
      <w:r w:rsidRPr="009D49FC">
        <w:rPr>
          <w:sz w:val="26"/>
          <w:szCs w:val="26"/>
        </w:rPr>
        <w:t xml:space="preserve">Настоящее Решение вступает в силу со дня официального опубликования в газете «Эвенкийская жизнь» и подлежит размещению на официальном сайте администрации посёлка Тура. </w:t>
      </w:r>
    </w:p>
    <w:p w:rsidR="009D49FC" w:rsidRPr="009D49FC" w:rsidRDefault="009D49FC" w:rsidP="009D49FC">
      <w:pPr>
        <w:jc w:val="both"/>
        <w:rPr>
          <w:sz w:val="26"/>
          <w:szCs w:val="26"/>
        </w:rPr>
      </w:pPr>
    </w:p>
    <w:p w:rsidR="009D49FC" w:rsidRPr="009D49FC" w:rsidRDefault="009D49FC" w:rsidP="009D49FC">
      <w:pPr>
        <w:jc w:val="both"/>
        <w:rPr>
          <w:sz w:val="26"/>
          <w:szCs w:val="26"/>
        </w:rPr>
      </w:pPr>
    </w:p>
    <w:p w:rsidR="009D49FC" w:rsidRPr="009D49FC" w:rsidRDefault="009D49FC" w:rsidP="009D49FC">
      <w:pPr>
        <w:jc w:val="both"/>
        <w:rPr>
          <w:sz w:val="26"/>
          <w:szCs w:val="26"/>
        </w:rPr>
      </w:pPr>
      <w:r w:rsidRPr="009D49FC">
        <w:rPr>
          <w:sz w:val="26"/>
          <w:szCs w:val="26"/>
        </w:rPr>
        <w:t xml:space="preserve">Заместитель председателя Туринского </w:t>
      </w:r>
    </w:p>
    <w:p w:rsidR="00BB7FA8" w:rsidRPr="009D49FC" w:rsidRDefault="009D49FC" w:rsidP="009D49FC">
      <w:pPr>
        <w:jc w:val="both"/>
        <w:rPr>
          <w:sz w:val="26"/>
          <w:szCs w:val="26"/>
        </w:rPr>
      </w:pPr>
      <w:r w:rsidRPr="009D49FC">
        <w:rPr>
          <w:sz w:val="26"/>
          <w:szCs w:val="26"/>
        </w:rPr>
        <w:t>поселкового Совета депутатов                                                         К.К. Губарев</w:t>
      </w:r>
    </w:p>
    <w:sectPr w:rsidR="00BB7FA8" w:rsidRPr="009D49FC" w:rsidSect="009D49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22F9"/>
    <w:multiLevelType w:val="hybridMultilevel"/>
    <w:tmpl w:val="490E061A"/>
    <w:lvl w:ilvl="0" w:tplc="77AEC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B2CBFDA" w:tentative="1">
      <w:start w:val="1"/>
      <w:numFmt w:val="lowerLetter"/>
      <w:lvlText w:val="%2."/>
      <w:lvlJc w:val="left"/>
      <w:pPr>
        <w:ind w:left="1440" w:hanging="360"/>
      </w:pPr>
    </w:lvl>
    <w:lvl w:ilvl="2" w:tplc="942E3A74" w:tentative="1">
      <w:start w:val="1"/>
      <w:numFmt w:val="lowerRoman"/>
      <w:lvlText w:val="%3."/>
      <w:lvlJc w:val="right"/>
      <w:pPr>
        <w:ind w:left="2160" w:hanging="180"/>
      </w:pPr>
    </w:lvl>
    <w:lvl w:ilvl="3" w:tplc="007C0482" w:tentative="1">
      <w:start w:val="1"/>
      <w:numFmt w:val="decimal"/>
      <w:lvlText w:val="%4."/>
      <w:lvlJc w:val="left"/>
      <w:pPr>
        <w:ind w:left="2880" w:hanging="360"/>
      </w:pPr>
    </w:lvl>
    <w:lvl w:ilvl="4" w:tplc="59E4FCB6" w:tentative="1">
      <w:start w:val="1"/>
      <w:numFmt w:val="lowerLetter"/>
      <w:lvlText w:val="%5."/>
      <w:lvlJc w:val="left"/>
      <w:pPr>
        <w:ind w:left="3600" w:hanging="360"/>
      </w:pPr>
    </w:lvl>
    <w:lvl w:ilvl="5" w:tplc="9E36EEEE" w:tentative="1">
      <w:start w:val="1"/>
      <w:numFmt w:val="lowerRoman"/>
      <w:lvlText w:val="%6."/>
      <w:lvlJc w:val="right"/>
      <w:pPr>
        <w:ind w:left="4320" w:hanging="180"/>
      </w:pPr>
    </w:lvl>
    <w:lvl w:ilvl="6" w:tplc="BCEE6572" w:tentative="1">
      <w:start w:val="1"/>
      <w:numFmt w:val="decimal"/>
      <w:lvlText w:val="%7."/>
      <w:lvlJc w:val="left"/>
      <w:pPr>
        <w:ind w:left="5040" w:hanging="360"/>
      </w:pPr>
    </w:lvl>
    <w:lvl w:ilvl="7" w:tplc="4896F98E" w:tentative="1">
      <w:start w:val="1"/>
      <w:numFmt w:val="lowerLetter"/>
      <w:lvlText w:val="%8."/>
      <w:lvlJc w:val="left"/>
      <w:pPr>
        <w:ind w:left="5760" w:hanging="360"/>
      </w:pPr>
    </w:lvl>
    <w:lvl w:ilvl="8" w:tplc="3DDCB2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FC"/>
    <w:rsid w:val="00042BA4"/>
    <w:rsid w:val="00193B38"/>
    <w:rsid w:val="00295C99"/>
    <w:rsid w:val="009D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49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49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9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baklikovvg</dc:creator>
  <cp:keywords/>
  <dc:description/>
  <cp:lastModifiedBy>baklikovvg</cp:lastModifiedBy>
  <cp:revision>1</cp:revision>
  <dcterms:created xsi:type="dcterms:W3CDTF">2016-02-03T10:51:00Z</dcterms:created>
  <dcterms:modified xsi:type="dcterms:W3CDTF">2016-02-03T10:52:00Z</dcterms:modified>
</cp:coreProperties>
</file>